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B7" w:rsidRDefault="001F7FB7" w:rsidP="001F7FB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Muskegon County Homeless Continuum of Care Network</w:t>
      </w:r>
    </w:p>
    <w:p w:rsidR="001F7FB7" w:rsidRDefault="001F7FB7" w:rsidP="001F7FB7">
      <w:pPr>
        <w:jc w:val="center"/>
        <w:rPr>
          <w:rFonts w:ascii="Arial" w:hAnsi="Arial" w:cs="Arial"/>
          <w:sz w:val="28"/>
          <w:szCs w:val="28"/>
        </w:rPr>
      </w:pPr>
      <w:r w:rsidRPr="0042583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E0C10EC" wp14:editId="4FF1FA63">
            <wp:simplePos x="0" y="0"/>
            <wp:positionH relativeFrom="margin">
              <wp:posOffset>-621102</wp:posOffset>
            </wp:positionH>
            <wp:positionV relativeFrom="margin">
              <wp:posOffset>-483079</wp:posOffset>
            </wp:positionV>
            <wp:extent cx="897147" cy="897147"/>
            <wp:effectExtent l="0" t="0" r="0" b="0"/>
            <wp:wrapNone/>
            <wp:docPr id="2" name="Picture 2" descr="44wsd0mj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4wsd0mj%5b1%5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4" cy="89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836">
        <w:rPr>
          <w:rFonts w:ascii="Arial" w:hAnsi="Arial" w:cs="Arial"/>
          <w:sz w:val="28"/>
          <w:szCs w:val="28"/>
        </w:rPr>
        <w:t>MI-516 Norton Shores, City of Muskegon &amp; County CoC</w:t>
      </w:r>
    </w:p>
    <w:p w:rsidR="001F7FB7" w:rsidRDefault="007E6FEA" w:rsidP="006412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RANKING </w:t>
      </w:r>
    </w:p>
    <w:p w:rsidR="007E6FEA" w:rsidRDefault="007E6FEA" w:rsidP="00641205">
      <w:pPr>
        <w:jc w:val="center"/>
        <w:rPr>
          <w:rFonts w:ascii="Arial" w:hAnsi="Arial" w:cs="Arial"/>
          <w:b/>
          <w:sz w:val="28"/>
          <w:szCs w:val="28"/>
        </w:rPr>
      </w:pPr>
    </w:p>
    <w:p w:rsidR="00FA6723" w:rsidRPr="007E6FEA" w:rsidRDefault="00D6045B" w:rsidP="00FA672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Tier I </w:t>
      </w:r>
    </w:p>
    <w:p w:rsidR="001F7FB7" w:rsidRDefault="001F7FB7" w:rsidP="001F7F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Health West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Samaritan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$23,803</w:t>
      </w:r>
      <w:r w:rsidR="00226D26">
        <w:rPr>
          <w:rFonts w:ascii="Arial" w:hAnsi="Arial" w:cs="Arial"/>
        </w:rPr>
        <w:t xml:space="preserve">  (renewal)</w:t>
      </w:r>
    </w:p>
    <w:p w:rsidR="001F7FB7" w:rsidRDefault="001F7FB7" w:rsidP="001F7F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Health West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Supportive Housing 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$116,023</w:t>
      </w:r>
      <w:r w:rsidR="00226D26">
        <w:rPr>
          <w:rFonts w:ascii="Arial" w:hAnsi="Arial" w:cs="Arial"/>
        </w:rPr>
        <w:t xml:space="preserve">  (renewal)</w:t>
      </w:r>
    </w:p>
    <w:p w:rsidR="001F7FB7" w:rsidRDefault="001F7FB7" w:rsidP="001F7F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Health West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Supportive Housing 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$18,689</w:t>
      </w:r>
      <w:r w:rsidR="00226D26">
        <w:rPr>
          <w:rFonts w:ascii="Arial" w:hAnsi="Arial" w:cs="Arial"/>
        </w:rPr>
        <w:t xml:space="preserve">  (renewal)</w:t>
      </w:r>
    </w:p>
    <w:p w:rsidR="001F7FB7" w:rsidRDefault="001F7FB7" w:rsidP="001F7F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Health West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Supportive Housing IV</w:t>
      </w:r>
      <w:r>
        <w:rPr>
          <w:rFonts w:ascii="Arial" w:hAnsi="Arial" w:cs="Arial"/>
        </w:rPr>
        <w:tab/>
        <w:t>$23,849</w:t>
      </w:r>
      <w:r w:rsidR="00226D26">
        <w:rPr>
          <w:rFonts w:ascii="Arial" w:hAnsi="Arial" w:cs="Arial"/>
        </w:rPr>
        <w:t xml:space="preserve">  (renewal)</w:t>
      </w:r>
    </w:p>
    <w:p w:rsidR="007E6FEA" w:rsidRDefault="007E6FEA" w:rsidP="001F7F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Every Woman’s Place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HMIS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$62,000</w:t>
      </w:r>
      <w:r w:rsidR="00226D26">
        <w:rPr>
          <w:rFonts w:ascii="Arial" w:hAnsi="Arial" w:cs="Arial"/>
        </w:rPr>
        <w:t xml:space="preserve">  (renewal)</w:t>
      </w:r>
    </w:p>
    <w:p w:rsidR="007E6FEA" w:rsidRDefault="007E6FEA" w:rsidP="001F7F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Every Woman’s Place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PSH Vouchers</w:t>
      </w:r>
      <w:r w:rsidR="00226D26">
        <w:rPr>
          <w:rFonts w:ascii="Arial" w:hAnsi="Arial" w:cs="Arial"/>
        </w:rPr>
        <w:tab/>
      </w:r>
      <w:r w:rsidR="00226D26">
        <w:rPr>
          <w:rFonts w:ascii="Arial" w:hAnsi="Arial" w:cs="Arial"/>
        </w:rPr>
        <w:tab/>
      </w:r>
      <w:r w:rsidR="00226D26" w:rsidRPr="00226D26">
        <w:rPr>
          <w:rFonts w:ascii="Arial" w:hAnsi="Arial" w:cs="Arial"/>
          <w:color w:val="000000"/>
        </w:rPr>
        <w:t>$203,591</w:t>
      </w:r>
      <w:r w:rsidR="00226D26">
        <w:rPr>
          <w:rFonts w:ascii="Arial" w:hAnsi="Arial" w:cs="Arial"/>
          <w:color w:val="000000"/>
        </w:rPr>
        <w:t xml:space="preserve"> (new)</w:t>
      </w:r>
    </w:p>
    <w:p w:rsidR="007E6FEA" w:rsidRDefault="007E6FEA" w:rsidP="007E6FEA">
      <w:pPr>
        <w:rPr>
          <w:rFonts w:ascii="Arial" w:hAnsi="Arial" w:cs="Arial"/>
        </w:rPr>
      </w:pPr>
    </w:p>
    <w:p w:rsidR="007E6FEA" w:rsidRPr="007E6FEA" w:rsidRDefault="007E6FEA" w:rsidP="007E6FEA">
      <w:pPr>
        <w:rPr>
          <w:rFonts w:ascii="Arial" w:hAnsi="Arial" w:cs="Arial"/>
          <w:i/>
        </w:rPr>
      </w:pPr>
      <w:r>
        <w:rPr>
          <w:rFonts w:ascii="Arial" w:hAnsi="Arial" w:cs="Arial"/>
          <w:b/>
          <w:sz w:val="28"/>
          <w:szCs w:val="28"/>
        </w:rPr>
        <w:t>Tier II</w:t>
      </w:r>
    </w:p>
    <w:p w:rsidR="001F7FB7" w:rsidRPr="00226D26" w:rsidRDefault="00226D26" w:rsidP="00226D26">
      <w:pPr>
        <w:pStyle w:val="NoSpacing"/>
        <w:rPr>
          <w:rFonts w:ascii="Arial" w:hAnsi="Arial" w:cs="Arial"/>
        </w:rPr>
      </w:pPr>
      <w:r w:rsidRPr="00226D26">
        <w:rPr>
          <w:rFonts w:ascii="Arial" w:hAnsi="Arial" w:cs="Arial"/>
        </w:rPr>
        <w:t>1.</w:t>
      </w:r>
      <w:r w:rsidRPr="00226D26">
        <w:rPr>
          <w:rFonts w:ascii="Arial" w:hAnsi="Arial" w:cs="Arial"/>
        </w:rPr>
        <w:tab/>
      </w:r>
      <w:r w:rsidR="001F7FB7" w:rsidRPr="00226D26">
        <w:rPr>
          <w:rFonts w:ascii="Arial" w:hAnsi="Arial" w:cs="Arial"/>
        </w:rPr>
        <w:t>Community enCompass</w:t>
      </w:r>
      <w:r w:rsidR="001F7FB7" w:rsidRPr="00226D26">
        <w:rPr>
          <w:rFonts w:ascii="Arial" w:hAnsi="Arial" w:cs="Arial"/>
        </w:rPr>
        <w:tab/>
        <w:t>Veterans Housing</w:t>
      </w:r>
      <w:r w:rsidR="00D2409D">
        <w:rPr>
          <w:rFonts w:ascii="Arial" w:hAnsi="Arial" w:cs="Arial"/>
        </w:rPr>
        <w:t xml:space="preserve"> - families</w:t>
      </w:r>
      <w:r w:rsidR="001F7FB7" w:rsidRPr="00226D26">
        <w:rPr>
          <w:rFonts w:ascii="Arial" w:hAnsi="Arial" w:cs="Arial"/>
        </w:rPr>
        <w:tab/>
      </w:r>
      <w:r w:rsidRPr="00226D26">
        <w:rPr>
          <w:rFonts w:ascii="Arial" w:hAnsi="Arial" w:cs="Arial"/>
        </w:rPr>
        <w:tab/>
      </w:r>
      <w:r w:rsidR="001F7FB7" w:rsidRPr="00226D26">
        <w:rPr>
          <w:rFonts w:ascii="Arial" w:hAnsi="Arial" w:cs="Arial"/>
        </w:rPr>
        <w:t>$</w:t>
      </w:r>
      <w:proofErr w:type="gramStart"/>
      <w:r w:rsidR="001F7FB7" w:rsidRPr="00226D26">
        <w:rPr>
          <w:rFonts w:ascii="Arial" w:hAnsi="Arial" w:cs="Arial"/>
        </w:rPr>
        <w:t>24,921</w:t>
      </w:r>
      <w:r w:rsidRPr="00226D26">
        <w:rPr>
          <w:rFonts w:ascii="Arial" w:hAnsi="Arial" w:cs="Arial"/>
        </w:rPr>
        <w:t xml:space="preserve">  (</w:t>
      </w:r>
      <w:proofErr w:type="gramEnd"/>
      <w:r w:rsidRPr="00226D26">
        <w:rPr>
          <w:rFonts w:ascii="Arial" w:hAnsi="Arial" w:cs="Arial"/>
        </w:rPr>
        <w:t>renewal)</w:t>
      </w:r>
    </w:p>
    <w:p w:rsidR="001F7FB7" w:rsidRPr="00226D26" w:rsidRDefault="00226D26" w:rsidP="00226D26">
      <w:pPr>
        <w:pStyle w:val="NoSpacing"/>
        <w:rPr>
          <w:rFonts w:ascii="Arial" w:hAnsi="Arial" w:cs="Arial"/>
        </w:rPr>
      </w:pPr>
      <w:r w:rsidRPr="00226D26">
        <w:rPr>
          <w:rFonts w:ascii="Arial" w:hAnsi="Arial" w:cs="Arial"/>
        </w:rPr>
        <w:t>2.</w:t>
      </w:r>
      <w:r w:rsidRPr="00226D26">
        <w:rPr>
          <w:rFonts w:ascii="Arial" w:hAnsi="Arial" w:cs="Arial"/>
        </w:rPr>
        <w:tab/>
      </w:r>
      <w:r w:rsidR="001F7FB7" w:rsidRPr="00226D26">
        <w:rPr>
          <w:rFonts w:ascii="Arial" w:hAnsi="Arial" w:cs="Arial"/>
        </w:rPr>
        <w:t>Community enCompass</w:t>
      </w:r>
      <w:r w:rsidR="001F7FB7" w:rsidRPr="00226D26">
        <w:rPr>
          <w:rFonts w:ascii="Arial" w:hAnsi="Arial" w:cs="Arial"/>
        </w:rPr>
        <w:tab/>
        <w:t>Veterans Housing</w:t>
      </w:r>
      <w:r w:rsidR="00D2409D">
        <w:rPr>
          <w:rFonts w:ascii="Arial" w:hAnsi="Arial" w:cs="Arial"/>
        </w:rPr>
        <w:t xml:space="preserve"> - individuals</w:t>
      </w:r>
      <w:bookmarkStart w:id="0" w:name="_GoBack"/>
      <w:bookmarkEnd w:id="0"/>
      <w:r w:rsidRPr="00226D26">
        <w:rPr>
          <w:rFonts w:ascii="Arial" w:hAnsi="Arial" w:cs="Arial"/>
        </w:rPr>
        <w:tab/>
      </w:r>
      <w:r w:rsidR="001F7FB7" w:rsidRPr="00226D26">
        <w:rPr>
          <w:rFonts w:ascii="Arial" w:hAnsi="Arial" w:cs="Arial"/>
        </w:rPr>
        <w:t>$23,553</w:t>
      </w:r>
      <w:r w:rsidRPr="00226D26">
        <w:rPr>
          <w:rFonts w:ascii="Arial" w:hAnsi="Arial" w:cs="Arial"/>
        </w:rPr>
        <w:t xml:space="preserve">  (renewal)</w:t>
      </w:r>
    </w:p>
    <w:p w:rsidR="00226D26" w:rsidRPr="00226D26" w:rsidRDefault="00226D26" w:rsidP="00226D26">
      <w:pPr>
        <w:pStyle w:val="NoSpacing"/>
        <w:rPr>
          <w:rFonts w:ascii="Arial" w:hAnsi="Arial" w:cs="Arial"/>
        </w:rPr>
      </w:pPr>
      <w:r w:rsidRPr="00226D26">
        <w:rPr>
          <w:rFonts w:ascii="Arial" w:hAnsi="Arial" w:cs="Arial"/>
        </w:rPr>
        <w:t>3.</w:t>
      </w:r>
      <w:r w:rsidRPr="00226D26">
        <w:rPr>
          <w:rFonts w:ascii="Arial" w:hAnsi="Arial" w:cs="Arial"/>
        </w:rPr>
        <w:tab/>
        <w:t xml:space="preserve">Every Woman’s Place </w:t>
      </w:r>
      <w:r w:rsidRPr="00226D26">
        <w:rPr>
          <w:rFonts w:ascii="Arial" w:hAnsi="Arial" w:cs="Arial"/>
        </w:rPr>
        <w:tab/>
        <w:t>PSH Vouchers</w:t>
      </w:r>
      <w:r w:rsidRPr="00226D26">
        <w:rPr>
          <w:rFonts w:ascii="Arial" w:hAnsi="Arial" w:cs="Arial"/>
        </w:rPr>
        <w:tab/>
      </w:r>
      <w:r w:rsidRPr="00226D26">
        <w:rPr>
          <w:rFonts w:ascii="Arial" w:hAnsi="Arial" w:cs="Arial"/>
        </w:rPr>
        <w:tab/>
      </w:r>
      <w:r w:rsidRPr="00226D26">
        <w:rPr>
          <w:rFonts w:ascii="Arial" w:hAnsi="Arial" w:cs="Arial"/>
        </w:rPr>
        <w:tab/>
        <w:t>$</w:t>
      </w:r>
      <w:r w:rsidRPr="00226D26">
        <w:rPr>
          <w:rFonts w:ascii="Arial" w:hAnsi="Arial" w:cs="Arial"/>
          <w:color w:val="000000"/>
        </w:rPr>
        <w:t>30,577</w:t>
      </w:r>
      <w:r w:rsidRPr="00226D26">
        <w:rPr>
          <w:rFonts w:ascii="Arial" w:hAnsi="Arial" w:cs="Arial"/>
          <w:color w:val="000000"/>
        </w:rPr>
        <w:t xml:space="preserve">   (new)</w:t>
      </w:r>
    </w:p>
    <w:p w:rsidR="00226D26" w:rsidRDefault="00226D26" w:rsidP="00226D26">
      <w:pPr>
        <w:pStyle w:val="NoSpacing"/>
        <w:rPr>
          <w:rFonts w:ascii="Arial" w:hAnsi="Arial" w:cs="Arial"/>
          <w:color w:val="000000"/>
        </w:rPr>
      </w:pPr>
      <w:r w:rsidRPr="00226D26">
        <w:rPr>
          <w:rFonts w:ascii="Arial" w:hAnsi="Arial" w:cs="Arial"/>
        </w:rPr>
        <w:t>4.</w:t>
      </w:r>
      <w:r w:rsidRPr="00226D26">
        <w:rPr>
          <w:rFonts w:ascii="Arial" w:hAnsi="Arial" w:cs="Arial"/>
        </w:rPr>
        <w:tab/>
        <w:t xml:space="preserve">Every Woman’s Place </w:t>
      </w:r>
      <w:r w:rsidRPr="00226D26">
        <w:rPr>
          <w:rFonts w:ascii="Arial" w:hAnsi="Arial" w:cs="Arial"/>
        </w:rPr>
        <w:tab/>
        <w:t>Rapid Re-Housing for Youth</w:t>
      </w:r>
      <w:r w:rsidRPr="00226D26">
        <w:rPr>
          <w:rFonts w:ascii="Arial" w:hAnsi="Arial" w:cs="Arial"/>
        </w:rPr>
        <w:tab/>
      </w:r>
      <w:r w:rsidRPr="00226D26">
        <w:rPr>
          <w:rFonts w:ascii="Arial" w:hAnsi="Arial" w:cs="Arial"/>
        </w:rPr>
        <w:tab/>
      </w:r>
      <w:r w:rsidRPr="00226D26">
        <w:rPr>
          <w:rFonts w:ascii="Arial" w:hAnsi="Arial" w:cs="Arial"/>
          <w:color w:val="000000"/>
        </w:rPr>
        <w:t>$79,050.</w:t>
      </w:r>
      <w:r w:rsidRPr="00226D26">
        <w:rPr>
          <w:rFonts w:ascii="Arial" w:hAnsi="Arial" w:cs="Arial"/>
          <w:color w:val="000000"/>
        </w:rPr>
        <w:t xml:space="preserve">   (</w:t>
      </w:r>
      <w:proofErr w:type="gramStart"/>
      <w:r w:rsidRPr="00226D26">
        <w:rPr>
          <w:rFonts w:ascii="Arial" w:hAnsi="Arial" w:cs="Arial"/>
          <w:color w:val="000000"/>
        </w:rPr>
        <w:t>new</w:t>
      </w:r>
      <w:proofErr w:type="gramEnd"/>
      <w:r w:rsidRPr="00226D26">
        <w:rPr>
          <w:rFonts w:ascii="Arial" w:hAnsi="Arial" w:cs="Arial"/>
          <w:color w:val="000000"/>
        </w:rPr>
        <w:t>)</w:t>
      </w:r>
    </w:p>
    <w:p w:rsidR="00226D26" w:rsidRDefault="00226D26" w:rsidP="00226D26">
      <w:pPr>
        <w:pStyle w:val="NoSpacing"/>
        <w:rPr>
          <w:rFonts w:ascii="Arial" w:hAnsi="Arial" w:cs="Arial"/>
          <w:color w:val="000000"/>
        </w:rPr>
      </w:pPr>
    </w:p>
    <w:p w:rsidR="00226D26" w:rsidRDefault="00226D26" w:rsidP="00226D26">
      <w:pPr>
        <w:pStyle w:val="NoSpacing"/>
        <w:rPr>
          <w:rFonts w:ascii="Arial" w:hAnsi="Arial" w:cs="Arial"/>
          <w:color w:val="000000"/>
        </w:rPr>
      </w:pPr>
    </w:p>
    <w:p w:rsidR="00226D26" w:rsidRPr="00226D26" w:rsidRDefault="00226D26" w:rsidP="00226D2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Planning Grant:  $15,180 </w:t>
      </w:r>
      <w:r>
        <w:rPr>
          <w:rFonts w:ascii="Arial" w:hAnsi="Arial" w:cs="Arial"/>
          <w:color w:val="000000"/>
        </w:rPr>
        <w:t>–</w:t>
      </w:r>
      <w:r w:rsidR="00D6045B">
        <w:rPr>
          <w:rFonts w:ascii="Arial" w:hAnsi="Arial" w:cs="Arial"/>
          <w:color w:val="000000"/>
        </w:rPr>
        <w:t xml:space="preserve"> did</w:t>
      </w:r>
      <w:r>
        <w:rPr>
          <w:rFonts w:ascii="Arial" w:hAnsi="Arial" w:cs="Arial"/>
          <w:color w:val="000000"/>
        </w:rPr>
        <w:t xml:space="preserve"> not require ranking</w:t>
      </w:r>
    </w:p>
    <w:p w:rsidR="00226D26" w:rsidRPr="00226D26" w:rsidRDefault="00226D26" w:rsidP="00226D26">
      <w:pPr>
        <w:pStyle w:val="NormalWeb"/>
        <w:rPr>
          <w:rFonts w:ascii="Arial" w:hAnsi="Arial" w:cs="Arial"/>
        </w:rPr>
      </w:pPr>
      <w:r w:rsidRPr="00226D26">
        <w:rPr>
          <w:rFonts w:ascii="Arial" w:hAnsi="Arial" w:cs="Arial"/>
          <w:color w:val="000000"/>
          <w:sz w:val="20"/>
          <w:szCs w:val="20"/>
        </w:rPr>
        <w:t> </w:t>
      </w:r>
    </w:p>
    <w:p w:rsidR="00226D26" w:rsidRPr="00226D26" w:rsidRDefault="00226D26" w:rsidP="00226D26">
      <w:pPr>
        <w:ind w:firstLine="360"/>
        <w:rPr>
          <w:rFonts w:ascii="Arial" w:hAnsi="Arial" w:cs="Arial"/>
        </w:rPr>
      </w:pPr>
    </w:p>
    <w:p w:rsidR="001F7FB7" w:rsidRDefault="001F7FB7" w:rsidP="007E6FEA">
      <w:pPr>
        <w:pStyle w:val="ListParagraph"/>
        <w:rPr>
          <w:rFonts w:ascii="Arial" w:hAnsi="Arial" w:cs="Arial"/>
        </w:rPr>
      </w:pPr>
    </w:p>
    <w:p w:rsidR="00CB7806" w:rsidRDefault="00CB7806" w:rsidP="007E6FEA">
      <w:pPr>
        <w:pStyle w:val="ListParagraph"/>
        <w:rPr>
          <w:rFonts w:ascii="Arial" w:hAnsi="Arial" w:cs="Arial"/>
        </w:rPr>
      </w:pPr>
    </w:p>
    <w:p w:rsidR="00CB7806" w:rsidRDefault="00CB7806" w:rsidP="007E6FE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Recommendation by Review Committee on October 26, 2015 and ratified by CoC Executive Committee on October 30, 2015</w:t>
      </w:r>
    </w:p>
    <w:sectPr w:rsidR="00CB7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C612F"/>
    <w:multiLevelType w:val="hybridMultilevel"/>
    <w:tmpl w:val="2194843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E66349D"/>
    <w:multiLevelType w:val="hybridMultilevel"/>
    <w:tmpl w:val="44CCA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2731F"/>
    <w:multiLevelType w:val="hybridMultilevel"/>
    <w:tmpl w:val="8B745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B7"/>
    <w:rsid w:val="001F7FB7"/>
    <w:rsid w:val="00226D26"/>
    <w:rsid w:val="00492A9A"/>
    <w:rsid w:val="00641205"/>
    <w:rsid w:val="006921BA"/>
    <w:rsid w:val="007E6FEA"/>
    <w:rsid w:val="008917A4"/>
    <w:rsid w:val="00CB7806"/>
    <w:rsid w:val="00D2409D"/>
    <w:rsid w:val="00D6045B"/>
    <w:rsid w:val="00F77372"/>
    <w:rsid w:val="00FA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6EA41-A9E2-4971-BC31-39C51305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FB7"/>
    <w:pPr>
      <w:ind w:left="720"/>
      <w:contextualSpacing/>
    </w:pPr>
  </w:style>
  <w:style w:type="paragraph" w:styleId="NoSpacing">
    <w:name w:val="No Spacing"/>
    <w:uiPriority w:val="1"/>
    <w:qFormat/>
    <w:rsid w:val="006921B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2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6D810-74CD-4B10-A1C4-1E6A63E8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Host</dc:creator>
  <cp:keywords/>
  <dc:description/>
  <cp:lastModifiedBy>Tracy Host</cp:lastModifiedBy>
  <cp:revision>2</cp:revision>
  <cp:lastPrinted>2015-11-03T11:45:00Z</cp:lastPrinted>
  <dcterms:created xsi:type="dcterms:W3CDTF">2015-11-03T11:55:00Z</dcterms:created>
  <dcterms:modified xsi:type="dcterms:W3CDTF">2015-11-03T11:55:00Z</dcterms:modified>
</cp:coreProperties>
</file>