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D" w:rsidRPr="00063F62" w:rsidRDefault="00974AAD" w:rsidP="00063F62">
      <w:pPr>
        <w:jc w:val="center"/>
        <w:rPr>
          <w:rFonts w:ascii="Tahoma" w:hAnsi="Tahoma" w:cs="Tahoma"/>
          <w:bCs/>
          <w:smallCaps/>
        </w:rPr>
      </w:pPr>
      <w:bookmarkStart w:id="0" w:name="_GoBack"/>
      <w:bookmarkEnd w:id="0"/>
      <w:r w:rsidRPr="00063F6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6AA2" wp14:editId="2391BDD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28" w:rsidRDefault="00B95328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78960003" wp14:editId="2D8B78D7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26A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B95328" w:rsidRDefault="00B95328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78960003" wp14:editId="2D8B78D7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63F62">
        <w:rPr>
          <w:rFonts w:ascii="Tahoma" w:hAnsi="Tahoma" w:cs="Tahoma"/>
        </w:rPr>
        <w:t>MUSKEGON COUNTY HOMELESS CONTINUUM OF CARE NETWORK</w:t>
      </w:r>
    </w:p>
    <w:p w:rsidR="00974AAD" w:rsidRPr="00063F62" w:rsidRDefault="00974AAD" w:rsidP="00063F62">
      <w:pPr>
        <w:jc w:val="center"/>
        <w:rPr>
          <w:rFonts w:ascii="Tahoma" w:hAnsi="Tahoma" w:cs="Tahoma"/>
          <w:bCs/>
          <w:smallCaps/>
        </w:rPr>
      </w:pPr>
    </w:p>
    <w:p w:rsidR="0032254F" w:rsidRPr="00063F62" w:rsidRDefault="0032254F" w:rsidP="00063F62">
      <w:pPr>
        <w:jc w:val="center"/>
        <w:rPr>
          <w:rFonts w:ascii="Tahoma" w:hAnsi="Tahoma" w:cs="Tahoma"/>
          <w:bCs/>
          <w:smallCaps/>
        </w:rPr>
      </w:pPr>
      <w:r w:rsidRPr="00063F62">
        <w:rPr>
          <w:rFonts w:ascii="Tahoma" w:hAnsi="Tahoma" w:cs="Tahoma"/>
          <w:bCs/>
          <w:smallCaps/>
        </w:rPr>
        <w:t>Outreach Committee</w:t>
      </w:r>
    </w:p>
    <w:p w:rsidR="00B50CA9" w:rsidRPr="00063F62" w:rsidRDefault="00692811" w:rsidP="00063F62">
      <w:pPr>
        <w:jc w:val="center"/>
        <w:rPr>
          <w:rFonts w:ascii="Tahoma" w:hAnsi="Tahoma" w:cs="Tahoma"/>
          <w:b/>
          <w:bCs/>
          <w:i/>
          <w:smallCaps/>
        </w:rPr>
      </w:pPr>
      <w:r w:rsidRPr="00063F62">
        <w:rPr>
          <w:rFonts w:ascii="Tahoma" w:hAnsi="Tahoma" w:cs="Tahoma"/>
          <w:b/>
          <w:bCs/>
          <w:i/>
          <w:smallCaps/>
        </w:rPr>
        <w:t>March 23rd</w:t>
      </w:r>
      <w:r w:rsidR="00AD280B" w:rsidRPr="00063F62">
        <w:rPr>
          <w:rFonts w:ascii="Tahoma" w:hAnsi="Tahoma" w:cs="Tahoma"/>
          <w:b/>
          <w:bCs/>
          <w:i/>
          <w:smallCaps/>
        </w:rPr>
        <w:t>, 2016</w:t>
      </w:r>
    </w:p>
    <w:p w:rsidR="00974AAD" w:rsidRPr="00063F62" w:rsidRDefault="00974AAD" w:rsidP="00063F62">
      <w:pPr>
        <w:jc w:val="center"/>
        <w:rPr>
          <w:rFonts w:ascii="Tahoma" w:hAnsi="Tahoma" w:cs="Tahoma"/>
          <w:smallCaps/>
        </w:rPr>
      </w:pPr>
      <w:r w:rsidRPr="00063F62">
        <w:rPr>
          <w:rFonts w:ascii="Tahoma" w:hAnsi="Tahoma" w:cs="Tahoma"/>
          <w:smallCaps/>
        </w:rPr>
        <w:t>_____________________________________</w:t>
      </w:r>
    </w:p>
    <w:p w:rsidR="009D2C29" w:rsidRPr="00063F62" w:rsidRDefault="009D2C29" w:rsidP="00063F62">
      <w:pPr>
        <w:jc w:val="center"/>
        <w:rPr>
          <w:rFonts w:ascii="Tahoma" w:hAnsi="Tahoma" w:cs="Tahoma"/>
        </w:rPr>
      </w:pPr>
      <w:r w:rsidRPr="00063F62">
        <w:rPr>
          <w:rFonts w:ascii="Tahoma" w:hAnsi="Tahoma" w:cs="Tahoma"/>
        </w:rPr>
        <w:t>Meeting Minutes</w:t>
      </w:r>
    </w:p>
    <w:p w:rsidR="009D2C29" w:rsidRPr="00063F62" w:rsidRDefault="009D2C29" w:rsidP="00063F62">
      <w:pPr>
        <w:rPr>
          <w:rFonts w:ascii="Tahoma" w:hAnsi="Tahoma" w:cs="Tahoma"/>
        </w:rPr>
      </w:pPr>
    </w:p>
    <w:p w:rsidR="009D2C29" w:rsidRPr="00063F62" w:rsidRDefault="009D2C29" w:rsidP="00063F62">
      <w:pPr>
        <w:rPr>
          <w:rFonts w:ascii="Tahoma" w:hAnsi="Tahoma" w:cs="Tahoma"/>
          <w:bCs/>
          <w:color w:val="FF0000"/>
        </w:rPr>
      </w:pPr>
      <w:r w:rsidRPr="00063F62">
        <w:rPr>
          <w:rFonts w:ascii="Tahoma" w:hAnsi="Tahoma" w:cs="Tahoma"/>
          <w:bCs/>
        </w:rPr>
        <w:t>Our meetings are the 4</w:t>
      </w:r>
      <w:r w:rsidRPr="00063F62">
        <w:rPr>
          <w:rFonts w:ascii="Tahoma" w:hAnsi="Tahoma" w:cs="Tahoma"/>
          <w:bCs/>
          <w:vertAlign w:val="superscript"/>
        </w:rPr>
        <w:t>th</w:t>
      </w:r>
      <w:r w:rsidRPr="00063F62">
        <w:rPr>
          <w:rFonts w:ascii="Tahoma" w:hAnsi="Tahoma" w:cs="Tahoma"/>
          <w:bCs/>
        </w:rPr>
        <w:t xml:space="preserve"> Wednesday of the month at 130p</w:t>
      </w:r>
      <w:r w:rsidR="00700CAB">
        <w:rPr>
          <w:rFonts w:ascii="Tahoma" w:hAnsi="Tahoma" w:cs="Tahoma"/>
          <w:bCs/>
        </w:rPr>
        <w:t>m</w:t>
      </w:r>
      <w:r w:rsidRPr="00063F62">
        <w:rPr>
          <w:rFonts w:ascii="Tahoma" w:hAnsi="Tahoma" w:cs="Tahoma"/>
          <w:bCs/>
        </w:rPr>
        <w:t xml:space="preserve"> at the Louis A. McMurray Conference Center (MATS).  </w:t>
      </w:r>
    </w:p>
    <w:p w:rsidR="00601288" w:rsidRPr="00063F62" w:rsidRDefault="00601288" w:rsidP="00063F62">
      <w:pPr>
        <w:rPr>
          <w:rFonts w:ascii="Tahoma" w:hAnsi="Tahoma" w:cs="Tahoma"/>
          <w:bCs/>
        </w:rPr>
      </w:pPr>
    </w:p>
    <w:p w:rsidR="00B50CA9" w:rsidRPr="00063F62" w:rsidRDefault="009D2C29" w:rsidP="00063F62">
      <w:pPr>
        <w:rPr>
          <w:rFonts w:ascii="Tahoma" w:hAnsi="Tahoma" w:cs="Tahoma"/>
        </w:rPr>
      </w:pPr>
      <w:r w:rsidRPr="00063F62">
        <w:rPr>
          <w:rFonts w:ascii="Tahoma" w:hAnsi="Tahoma" w:cs="Tahoma"/>
        </w:rPr>
        <w:t xml:space="preserve">Present: Andrew Davenport, Deb Ballard, Thomas (Cowboy) Hardy, Heather </w:t>
      </w:r>
      <w:proofErr w:type="spellStart"/>
      <w:r w:rsidRPr="00063F62">
        <w:rPr>
          <w:rFonts w:ascii="Tahoma" w:hAnsi="Tahoma" w:cs="Tahoma"/>
        </w:rPr>
        <w:t>Glavich</w:t>
      </w:r>
      <w:proofErr w:type="spellEnd"/>
      <w:r w:rsidRPr="00063F62">
        <w:rPr>
          <w:rFonts w:ascii="Tahoma" w:hAnsi="Tahoma" w:cs="Tahoma"/>
        </w:rPr>
        <w:t>-White, Andrea Thomas, Miranda Broadbent, Corey Davis, Jason Ayersman, John Taylor, and Michael Ramsey.</w:t>
      </w:r>
      <w:r w:rsidR="00D85DAB" w:rsidRPr="00063F62">
        <w:rPr>
          <w:rFonts w:ascii="Tahoma" w:hAnsi="Tahoma" w:cs="Tahoma"/>
        </w:rPr>
        <w:t xml:space="preserve">  10 people present.</w:t>
      </w:r>
    </w:p>
    <w:p w:rsidR="00692811" w:rsidRPr="00063F62" w:rsidRDefault="00692811" w:rsidP="00063F62">
      <w:pPr>
        <w:rPr>
          <w:rFonts w:ascii="Tahoma" w:hAnsi="Tahoma" w:cs="Tahoma"/>
        </w:rPr>
      </w:pPr>
    </w:p>
    <w:p w:rsidR="00202F97" w:rsidRPr="00063F62" w:rsidRDefault="00D85DAB" w:rsidP="00063F62">
      <w:pPr>
        <w:rPr>
          <w:rFonts w:ascii="Tahoma" w:hAnsi="Tahoma" w:cs="Tahoma"/>
        </w:rPr>
      </w:pPr>
      <w:r w:rsidRPr="00063F62">
        <w:rPr>
          <w:rFonts w:ascii="Tahoma" w:hAnsi="Tahoma" w:cs="Tahoma"/>
        </w:rPr>
        <w:t>Michael Ramsey volunteered to record the minutes</w:t>
      </w:r>
      <w:r w:rsidR="00C91198" w:rsidRPr="00063F62">
        <w:rPr>
          <w:rFonts w:ascii="Tahoma" w:hAnsi="Tahoma" w:cs="Tahoma"/>
        </w:rPr>
        <w:t xml:space="preserve"> for today's meeting.</w:t>
      </w:r>
    </w:p>
    <w:p w:rsidR="00DA250E" w:rsidRPr="00063F62" w:rsidRDefault="00DA250E" w:rsidP="00063F62">
      <w:pPr>
        <w:rPr>
          <w:rFonts w:ascii="Tahoma" w:hAnsi="Tahoma" w:cs="Tahoma"/>
          <w:bCs/>
        </w:rPr>
      </w:pPr>
    </w:p>
    <w:p w:rsidR="001C7294" w:rsidRPr="00063F62" w:rsidRDefault="001C7294" w:rsidP="00063F62">
      <w:p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 xml:space="preserve">Action Plan </w:t>
      </w:r>
      <w:r w:rsidR="00692811" w:rsidRPr="00063F62">
        <w:rPr>
          <w:rFonts w:ascii="Tahoma" w:hAnsi="Tahoma" w:cs="Tahoma"/>
          <w:bCs/>
        </w:rPr>
        <w:t>Review</w:t>
      </w:r>
    </w:p>
    <w:p w:rsidR="007B511B" w:rsidRPr="00734B2E" w:rsidRDefault="00C878D0" w:rsidP="00734B2E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734B2E">
        <w:rPr>
          <w:rFonts w:ascii="Tahoma" w:hAnsi="Tahoma" w:cs="Tahoma"/>
        </w:rPr>
        <w:t>Jaso</w:t>
      </w:r>
      <w:r w:rsidRPr="00063F62">
        <w:rPr>
          <w:rFonts w:ascii="Tahoma" w:hAnsi="Tahoma" w:cs="Tahoma"/>
        </w:rPr>
        <w:t xml:space="preserve">n and Miranda presented their initial findings on the </w:t>
      </w:r>
      <w:proofErr w:type="spellStart"/>
      <w:r w:rsidRPr="00063F62">
        <w:rPr>
          <w:rFonts w:ascii="Tahoma" w:hAnsi="Tahoma" w:cs="Tahoma"/>
        </w:rPr>
        <w:t>SoS</w:t>
      </w:r>
      <w:proofErr w:type="spellEnd"/>
      <w:r w:rsidRPr="00063F62">
        <w:rPr>
          <w:rFonts w:ascii="Tahoma" w:hAnsi="Tahoma" w:cs="Tahoma"/>
        </w:rPr>
        <w:t xml:space="preserve"> </w:t>
      </w:r>
      <w:r w:rsidR="00DC7457">
        <w:rPr>
          <w:rFonts w:ascii="Tahoma" w:hAnsi="Tahoma" w:cs="Tahoma"/>
        </w:rPr>
        <w:t>ID project;</w:t>
      </w:r>
      <w:r w:rsidRPr="00063F62">
        <w:rPr>
          <w:rFonts w:ascii="Tahoma" w:hAnsi="Tahoma" w:cs="Tahoma"/>
        </w:rPr>
        <w:t xml:space="preserve"> </w:t>
      </w:r>
      <w:r w:rsidRPr="00734B2E">
        <w:rPr>
          <w:rFonts w:ascii="Tahoma" w:hAnsi="Tahoma" w:cs="Tahoma"/>
        </w:rPr>
        <w:t>they will be allotted time at our May meeting to provide a completely comprehensive best practices training</w:t>
      </w:r>
      <w:r w:rsidR="00DC7457" w:rsidRPr="00734B2E">
        <w:rPr>
          <w:rFonts w:ascii="Tahoma" w:hAnsi="Tahoma" w:cs="Tahoma"/>
        </w:rPr>
        <w:t>.</w:t>
      </w:r>
      <w:r w:rsidRPr="00734B2E">
        <w:rPr>
          <w:rFonts w:ascii="Tahoma" w:hAnsi="Tahoma" w:cs="Tahoma"/>
        </w:rPr>
        <w:t xml:space="preserve"> </w:t>
      </w:r>
    </w:p>
    <w:p w:rsidR="00692811" w:rsidRPr="00063F62" w:rsidRDefault="00C878D0" w:rsidP="00063F62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063F62">
        <w:rPr>
          <w:rFonts w:ascii="Tahoma" w:hAnsi="Tahoma" w:cs="Tahoma"/>
        </w:rPr>
        <w:t xml:space="preserve">Unfortunately Abby from </w:t>
      </w:r>
      <w:proofErr w:type="spellStart"/>
      <w:r w:rsidRPr="00063F62">
        <w:rPr>
          <w:rFonts w:ascii="Tahoma" w:hAnsi="Tahoma" w:cs="Tahoma"/>
        </w:rPr>
        <w:t>TrueNorth</w:t>
      </w:r>
      <w:proofErr w:type="spellEnd"/>
      <w:r w:rsidRPr="00063F62">
        <w:rPr>
          <w:rFonts w:ascii="Tahoma" w:hAnsi="Tahoma" w:cs="Tahoma"/>
        </w:rPr>
        <w:t xml:space="preserve"> will not be able to attend our meetings/events regularly and will not be assisting with locating a storage facility.  Michael will take over her action steps.   </w:t>
      </w:r>
    </w:p>
    <w:p w:rsidR="00E0783E" w:rsidRPr="00063F62" w:rsidRDefault="00E0783E" w:rsidP="00063F62">
      <w:pPr>
        <w:rPr>
          <w:rFonts w:ascii="Tahoma" w:hAnsi="Tahoma" w:cs="Tahoma"/>
          <w:bCs/>
        </w:rPr>
      </w:pPr>
    </w:p>
    <w:p w:rsidR="00692811" w:rsidRPr="00063F62" w:rsidRDefault="001820BA" w:rsidP="00063F62">
      <w:p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>Spring</w:t>
      </w:r>
      <w:r w:rsidR="00692811" w:rsidRPr="00063F62">
        <w:rPr>
          <w:rFonts w:ascii="Tahoma" w:hAnsi="Tahoma" w:cs="Tahoma"/>
          <w:bCs/>
        </w:rPr>
        <w:t xml:space="preserve"> PIT</w:t>
      </w:r>
    </w:p>
    <w:p w:rsidR="00692811" w:rsidRPr="00063F62" w:rsidRDefault="00C878D0" w:rsidP="00063F62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>The Spring PIT will be April 27</w:t>
      </w:r>
      <w:r w:rsidRPr="00063F62">
        <w:rPr>
          <w:rFonts w:ascii="Tahoma" w:hAnsi="Tahoma" w:cs="Tahoma"/>
          <w:bCs/>
          <w:vertAlign w:val="superscript"/>
        </w:rPr>
        <w:t>th</w:t>
      </w:r>
      <w:r w:rsidRPr="00063F62">
        <w:rPr>
          <w:rFonts w:ascii="Tahoma" w:hAnsi="Tahoma" w:cs="Tahoma"/>
          <w:bCs/>
        </w:rPr>
        <w:t xml:space="preserve"> at 9p</w:t>
      </w:r>
      <w:r w:rsidR="00700CAB">
        <w:rPr>
          <w:rFonts w:ascii="Tahoma" w:hAnsi="Tahoma" w:cs="Tahoma"/>
          <w:bCs/>
        </w:rPr>
        <w:t>m</w:t>
      </w:r>
      <w:r w:rsidRPr="00063F62">
        <w:rPr>
          <w:rFonts w:ascii="Tahoma" w:hAnsi="Tahoma" w:cs="Tahoma"/>
          <w:bCs/>
        </w:rPr>
        <w:t xml:space="preserve"> (</w:t>
      </w:r>
      <w:proofErr w:type="spellStart"/>
      <w:r w:rsidRPr="00DC7457">
        <w:rPr>
          <w:rFonts w:ascii="Tahoma" w:hAnsi="Tahoma" w:cs="Tahoma"/>
          <w:bCs/>
          <w:color w:val="FF0000"/>
        </w:rPr>
        <w:t>CoC</w:t>
      </w:r>
      <w:proofErr w:type="spellEnd"/>
      <w:r w:rsidRPr="00DC7457">
        <w:rPr>
          <w:rFonts w:ascii="Tahoma" w:hAnsi="Tahoma" w:cs="Tahoma"/>
          <w:bCs/>
          <w:color w:val="FF0000"/>
        </w:rPr>
        <w:t xml:space="preserve"> meeting to </w:t>
      </w:r>
      <w:r w:rsidR="001820BA" w:rsidRPr="00DC7457">
        <w:rPr>
          <w:rFonts w:ascii="Tahoma" w:hAnsi="Tahoma" w:cs="Tahoma"/>
          <w:bCs/>
          <w:color w:val="FF0000"/>
        </w:rPr>
        <w:t>begin</w:t>
      </w:r>
      <w:r w:rsidRPr="00DC7457">
        <w:rPr>
          <w:rFonts w:ascii="Tahoma" w:hAnsi="Tahoma" w:cs="Tahoma"/>
          <w:bCs/>
          <w:color w:val="FF0000"/>
        </w:rPr>
        <w:t xml:space="preserve"> at 830p</w:t>
      </w:r>
      <w:r w:rsidR="00700CAB" w:rsidRPr="00DC7457">
        <w:rPr>
          <w:rFonts w:ascii="Tahoma" w:hAnsi="Tahoma" w:cs="Tahoma"/>
          <w:bCs/>
          <w:color w:val="FF0000"/>
        </w:rPr>
        <w:t>m</w:t>
      </w:r>
      <w:r w:rsidRPr="00DC7457">
        <w:rPr>
          <w:rFonts w:ascii="Tahoma" w:hAnsi="Tahoma" w:cs="Tahoma"/>
          <w:bCs/>
          <w:color w:val="FF0000"/>
        </w:rPr>
        <w:t>, please be present if you can be</w:t>
      </w:r>
      <w:r w:rsidRPr="00063F62">
        <w:rPr>
          <w:rFonts w:ascii="Tahoma" w:hAnsi="Tahoma" w:cs="Tahoma"/>
          <w:bCs/>
        </w:rPr>
        <w:t>).</w:t>
      </w:r>
    </w:p>
    <w:p w:rsidR="00692811" w:rsidRPr="00063F62" w:rsidRDefault="00692811" w:rsidP="00063F62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>Questions</w:t>
      </w:r>
    </w:p>
    <w:p w:rsidR="00692811" w:rsidRPr="00063F62" w:rsidRDefault="00C878D0" w:rsidP="00063F62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>The engagement letter (volunteer recruiting tool), kick-off poster, and press release will be distributed on April 18</w:t>
      </w:r>
      <w:r w:rsidRPr="00063F62">
        <w:rPr>
          <w:rFonts w:ascii="Tahoma" w:hAnsi="Tahoma" w:cs="Tahoma"/>
          <w:bCs/>
          <w:vertAlign w:val="superscript"/>
        </w:rPr>
        <w:t>th</w:t>
      </w:r>
      <w:r w:rsidRPr="00063F62">
        <w:rPr>
          <w:rFonts w:ascii="Tahoma" w:hAnsi="Tahoma" w:cs="Tahoma"/>
          <w:bCs/>
        </w:rPr>
        <w:t>.  Please look for these items and share them.</w:t>
      </w:r>
    </w:p>
    <w:p w:rsidR="00692811" w:rsidRPr="00063F62" w:rsidRDefault="00C878D0" w:rsidP="00063F62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r w:rsidRPr="00DC7457">
        <w:rPr>
          <w:rFonts w:ascii="Tahoma" w:hAnsi="Tahoma" w:cs="Tahoma"/>
          <w:bCs/>
          <w:color w:val="FF0000"/>
        </w:rPr>
        <w:t xml:space="preserve">Miranda has offered to solicit donations from local bakeries for refreshments for the </w:t>
      </w:r>
      <w:r w:rsidR="001820BA" w:rsidRPr="00DC7457">
        <w:rPr>
          <w:rFonts w:ascii="Tahoma" w:hAnsi="Tahoma" w:cs="Tahoma"/>
          <w:bCs/>
          <w:color w:val="FF0000"/>
        </w:rPr>
        <w:t>night;</w:t>
      </w:r>
      <w:r w:rsidRPr="00DC7457">
        <w:rPr>
          <w:rFonts w:ascii="Tahoma" w:hAnsi="Tahoma" w:cs="Tahoma"/>
          <w:bCs/>
          <w:color w:val="FF0000"/>
        </w:rPr>
        <w:t xml:space="preserve"> </w:t>
      </w:r>
      <w:r w:rsidRPr="00063F62">
        <w:rPr>
          <w:rFonts w:ascii="Tahoma" w:hAnsi="Tahoma" w:cs="Tahoma"/>
          <w:bCs/>
        </w:rPr>
        <w:t xml:space="preserve">the Health Project has coffee available.  </w:t>
      </w:r>
    </w:p>
    <w:p w:rsidR="00C878D0" w:rsidRPr="00063F62" w:rsidRDefault="00C878D0" w:rsidP="00063F62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r w:rsidRPr="00DC7457">
        <w:rPr>
          <w:rFonts w:ascii="Tahoma" w:hAnsi="Tahoma" w:cs="Tahoma"/>
          <w:bCs/>
          <w:color w:val="FF0000"/>
        </w:rPr>
        <w:t>Michael is going to visit the city offices to obtain new maps and forward them to Jason for distribution that night.</w:t>
      </w:r>
      <w:r w:rsidRPr="00063F62">
        <w:rPr>
          <w:rFonts w:ascii="Tahoma" w:hAnsi="Tahoma" w:cs="Tahoma"/>
          <w:bCs/>
        </w:rPr>
        <w:t xml:space="preserve">  </w:t>
      </w:r>
    </w:p>
    <w:p w:rsidR="00E0783E" w:rsidRPr="00063F62" w:rsidRDefault="00E0783E" w:rsidP="00063F62">
      <w:pPr>
        <w:rPr>
          <w:rFonts w:ascii="Tahoma" w:hAnsi="Tahoma" w:cs="Tahoma"/>
          <w:bCs/>
        </w:rPr>
      </w:pPr>
    </w:p>
    <w:p w:rsidR="00692811" w:rsidRPr="00063F62" w:rsidRDefault="00692811" w:rsidP="00063F62">
      <w:p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 xml:space="preserve">PHC Review </w:t>
      </w:r>
    </w:p>
    <w:p w:rsidR="00692811" w:rsidRPr="00063F62" w:rsidRDefault="001820BA" w:rsidP="00063F62">
      <w:pPr>
        <w:pStyle w:val="ListParagraph"/>
        <w:numPr>
          <w:ilvl w:val="0"/>
          <w:numId w:val="22"/>
        </w:num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 xml:space="preserve">We were awarded a </w:t>
      </w:r>
      <w:r w:rsidR="00692811" w:rsidRPr="00063F62">
        <w:rPr>
          <w:rFonts w:ascii="Tahoma" w:hAnsi="Tahoma" w:cs="Tahoma"/>
          <w:bCs/>
        </w:rPr>
        <w:t xml:space="preserve">$400 grant </w:t>
      </w:r>
      <w:r w:rsidRPr="00063F62">
        <w:rPr>
          <w:rFonts w:ascii="Tahoma" w:hAnsi="Tahoma" w:cs="Tahoma"/>
          <w:bCs/>
        </w:rPr>
        <w:t>from MCAH.  We are going to look into a couple other opportunities for additional funding.</w:t>
      </w:r>
    </w:p>
    <w:p w:rsidR="00692811" w:rsidRPr="00063F62" w:rsidRDefault="001820BA" w:rsidP="00063F62">
      <w:pPr>
        <w:pStyle w:val="ListParagraph"/>
        <w:numPr>
          <w:ilvl w:val="0"/>
          <w:numId w:val="22"/>
        </w:num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 xml:space="preserve">Corey and Michael visited the LC Walker Arena for a walkthrough and are investigating the possibility of having the event there.  </w:t>
      </w:r>
    </w:p>
    <w:p w:rsidR="00692811" w:rsidRPr="00063F62" w:rsidRDefault="001820BA" w:rsidP="00063F62">
      <w:pPr>
        <w:pStyle w:val="ListParagraph"/>
        <w:numPr>
          <w:ilvl w:val="0"/>
          <w:numId w:val="22"/>
        </w:num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>Michael is looking into a partnership with the Department of Veteran Affairs that would include adding a Stand Down to our event and a stipend of $2,999.00.</w:t>
      </w:r>
    </w:p>
    <w:p w:rsidR="00692811" w:rsidRPr="00063F62" w:rsidRDefault="001820BA" w:rsidP="00063F62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063F62">
        <w:rPr>
          <w:rFonts w:ascii="Tahoma" w:hAnsi="Tahoma" w:cs="Tahoma"/>
          <w:bCs/>
        </w:rPr>
        <w:t>We have decided to table the idea of a Youth PHC, we will revisit in the Fall for Summer 2017.</w:t>
      </w:r>
    </w:p>
    <w:p w:rsidR="00C64842" w:rsidRPr="00063F62" w:rsidRDefault="00C64842" w:rsidP="00063F62">
      <w:pPr>
        <w:rPr>
          <w:rFonts w:ascii="Tahoma" w:hAnsi="Tahoma" w:cs="Tahoma"/>
        </w:rPr>
      </w:pPr>
    </w:p>
    <w:p w:rsidR="00692811" w:rsidRPr="00063F62" w:rsidRDefault="00692811" w:rsidP="00063F62">
      <w:pPr>
        <w:rPr>
          <w:rFonts w:ascii="Tahoma" w:hAnsi="Tahoma" w:cs="Tahoma"/>
        </w:rPr>
      </w:pPr>
      <w:r w:rsidRPr="00063F62">
        <w:rPr>
          <w:rFonts w:ascii="Tahoma" w:hAnsi="Tahoma" w:cs="Tahoma"/>
        </w:rPr>
        <w:t>'Friend-raising' Event</w:t>
      </w:r>
      <w:r w:rsidR="001820BA" w:rsidRPr="00063F62">
        <w:rPr>
          <w:rFonts w:ascii="Tahoma" w:hAnsi="Tahoma" w:cs="Tahoma"/>
        </w:rPr>
        <w:t xml:space="preserve"> has been tabled, again.</w:t>
      </w:r>
    </w:p>
    <w:p w:rsidR="00C64842" w:rsidRPr="00063F62" w:rsidRDefault="00C64842" w:rsidP="00063F62">
      <w:pPr>
        <w:rPr>
          <w:rFonts w:ascii="Tahoma" w:hAnsi="Tahoma" w:cs="Tahoma"/>
          <w:bCs/>
        </w:rPr>
      </w:pPr>
    </w:p>
    <w:p w:rsidR="00063F62" w:rsidRPr="00063F62" w:rsidRDefault="00C64842" w:rsidP="00063F62">
      <w:p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lastRenderedPageBreak/>
        <w:t xml:space="preserve">The </w:t>
      </w:r>
      <w:r w:rsidR="00692811" w:rsidRPr="00063F62">
        <w:rPr>
          <w:rFonts w:ascii="Tahoma" w:hAnsi="Tahoma" w:cs="Tahoma"/>
          <w:bCs/>
        </w:rPr>
        <w:t xml:space="preserve">ESG Outreach Team </w:t>
      </w:r>
      <w:r w:rsidRPr="00063F62">
        <w:rPr>
          <w:rFonts w:ascii="Tahoma" w:hAnsi="Tahoma" w:cs="Tahoma"/>
          <w:bCs/>
        </w:rPr>
        <w:t xml:space="preserve">gave a brief update regarding the possibility of a new encampment that they are investigating. </w:t>
      </w:r>
    </w:p>
    <w:p w:rsidR="00692811" w:rsidRPr="00063F62" w:rsidRDefault="00C64842" w:rsidP="00063F62">
      <w:pPr>
        <w:rPr>
          <w:rFonts w:ascii="Tahoma" w:hAnsi="Tahoma" w:cs="Tahoma"/>
          <w:bCs/>
        </w:rPr>
      </w:pPr>
      <w:r w:rsidRPr="00063F62">
        <w:rPr>
          <w:rFonts w:ascii="Tahoma" w:hAnsi="Tahoma" w:cs="Tahoma"/>
          <w:bCs/>
        </w:rPr>
        <w:t xml:space="preserve"> </w:t>
      </w:r>
    </w:p>
    <w:p w:rsidR="00692811" w:rsidRPr="00063F62" w:rsidRDefault="00C64842" w:rsidP="00063F62">
      <w:pPr>
        <w:rPr>
          <w:rFonts w:ascii="Tahoma" w:hAnsi="Tahoma" w:cs="Tahoma"/>
          <w:bCs/>
        </w:rPr>
      </w:pPr>
      <w:r w:rsidRPr="00DC7457">
        <w:rPr>
          <w:rFonts w:ascii="Tahoma" w:hAnsi="Tahoma" w:cs="Tahoma"/>
          <w:bCs/>
          <w:color w:val="FF0000"/>
        </w:rPr>
        <w:t>Action Plan updates that are</w:t>
      </w:r>
      <w:r w:rsidR="001820BA" w:rsidRPr="00DC7457">
        <w:rPr>
          <w:rFonts w:ascii="Tahoma" w:hAnsi="Tahoma" w:cs="Tahoma"/>
          <w:bCs/>
          <w:color w:val="FF0000"/>
        </w:rPr>
        <w:t xml:space="preserve"> due at our April meeting should be </w:t>
      </w:r>
      <w:r w:rsidRPr="00DC7457">
        <w:rPr>
          <w:rFonts w:ascii="Tahoma" w:hAnsi="Tahoma" w:cs="Tahoma"/>
          <w:bCs/>
          <w:color w:val="FF0000"/>
        </w:rPr>
        <w:t>emailed</w:t>
      </w:r>
      <w:r w:rsidR="001820BA" w:rsidRPr="00DC7457">
        <w:rPr>
          <w:rFonts w:ascii="Tahoma" w:hAnsi="Tahoma" w:cs="Tahoma"/>
          <w:bCs/>
          <w:color w:val="FF0000"/>
        </w:rPr>
        <w:t xml:space="preserve"> to Michael, he will compile and dis</w:t>
      </w:r>
      <w:r w:rsidRPr="00DC7457">
        <w:rPr>
          <w:rFonts w:ascii="Tahoma" w:hAnsi="Tahoma" w:cs="Tahoma"/>
          <w:bCs/>
          <w:color w:val="FF0000"/>
        </w:rPr>
        <w:t>tribute a report the second week of May.</w:t>
      </w:r>
    </w:p>
    <w:p w:rsidR="00692811" w:rsidRPr="00063F62" w:rsidRDefault="00692811" w:rsidP="00063F62">
      <w:pPr>
        <w:rPr>
          <w:rFonts w:ascii="Tahoma" w:hAnsi="Tahoma" w:cs="Tahoma"/>
        </w:rPr>
      </w:pPr>
    </w:p>
    <w:p w:rsidR="001C7294" w:rsidRPr="00063F62" w:rsidRDefault="001C7294" w:rsidP="00063F62">
      <w:pPr>
        <w:rPr>
          <w:rFonts w:ascii="Tahoma" w:hAnsi="Tahoma" w:cs="Tahoma"/>
          <w:bCs/>
        </w:rPr>
      </w:pPr>
    </w:p>
    <w:p w:rsidR="00A06C39" w:rsidRPr="00063F62" w:rsidRDefault="00A06C39" w:rsidP="00063F62">
      <w:pPr>
        <w:jc w:val="center"/>
        <w:rPr>
          <w:rFonts w:ascii="Tahoma" w:eastAsiaTheme="minorHAnsi" w:hAnsi="Tahoma" w:cs="Tahoma"/>
        </w:rPr>
      </w:pPr>
    </w:p>
    <w:p w:rsidR="0032254F" w:rsidRPr="00063F62" w:rsidRDefault="0032254F" w:rsidP="00063F62">
      <w:pPr>
        <w:jc w:val="center"/>
        <w:rPr>
          <w:rFonts w:ascii="Tahoma" w:eastAsiaTheme="minorHAnsi" w:hAnsi="Tahoma" w:cs="Tahoma"/>
          <w:b/>
        </w:rPr>
      </w:pPr>
      <w:r w:rsidRPr="00063F62">
        <w:rPr>
          <w:rFonts w:ascii="Tahoma" w:eastAsiaTheme="minorHAnsi" w:hAnsi="Tahoma" w:cs="Tahoma"/>
        </w:rPr>
        <w:t xml:space="preserve">Next Meeting: </w:t>
      </w:r>
      <w:r w:rsidR="00692811" w:rsidRPr="00063F62">
        <w:rPr>
          <w:rFonts w:ascii="Tahoma" w:eastAsiaTheme="minorHAnsi" w:hAnsi="Tahoma" w:cs="Tahoma"/>
          <w:b/>
          <w:i/>
        </w:rPr>
        <w:t>April 27th</w:t>
      </w:r>
      <w:r w:rsidR="00C64842" w:rsidRPr="00063F62">
        <w:rPr>
          <w:rFonts w:ascii="Tahoma" w:eastAsiaTheme="minorHAnsi" w:hAnsi="Tahoma" w:cs="Tahoma"/>
          <w:b/>
          <w:i/>
        </w:rPr>
        <w:t>, 8</w:t>
      </w:r>
      <w:r w:rsidR="001C7294" w:rsidRPr="00063F62">
        <w:rPr>
          <w:rFonts w:ascii="Tahoma" w:eastAsiaTheme="minorHAnsi" w:hAnsi="Tahoma" w:cs="Tahoma"/>
          <w:b/>
          <w:i/>
        </w:rPr>
        <w:t>30pm</w:t>
      </w:r>
    </w:p>
    <w:p w:rsidR="00C64842" w:rsidRPr="00063F62" w:rsidRDefault="0032254F" w:rsidP="00063F62">
      <w:pPr>
        <w:jc w:val="center"/>
        <w:rPr>
          <w:rFonts w:ascii="Tahoma" w:eastAsiaTheme="minorHAnsi" w:hAnsi="Tahoma" w:cs="Tahoma"/>
        </w:rPr>
      </w:pPr>
      <w:r w:rsidRPr="00063F62">
        <w:rPr>
          <w:rFonts w:ascii="Tahoma" w:eastAsiaTheme="minorHAnsi" w:hAnsi="Tahoma" w:cs="Tahoma"/>
        </w:rPr>
        <w:t xml:space="preserve">Location: </w:t>
      </w:r>
      <w:r w:rsidR="00C64842" w:rsidRPr="00063F62">
        <w:rPr>
          <w:rFonts w:ascii="Tahoma" w:hAnsi="Tahoma" w:cs="Tahoma"/>
        </w:rPr>
        <w:t>Muskegon Community Health Project</w:t>
      </w:r>
    </w:p>
    <w:p w:rsidR="00B50CA9" w:rsidRPr="00063F62" w:rsidRDefault="00C64842" w:rsidP="00063F62">
      <w:pPr>
        <w:jc w:val="center"/>
        <w:rPr>
          <w:rFonts w:ascii="Tahoma" w:eastAsiaTheme="minorHAnsi" w:hAnsi="Tahoma" w:cs="Tahoma"/>
        </w:rPr>
      </w:pPr>
      <w:r w:rsidRPr="00063F62">
        <w:rPr>
          <w:rFonts w:ascii="Tahoma" w:hAnsi="Tahoma" w:cs="Tahoma"/>
        </w:rPr>
        <w:t>565 W. Western Avenue</w:t>
      </w:r>
      <w:r w:rsidRPr="00063F62">
        <w:rPr>
          <w:rFonts w:ascii="Tahoma" w:eastAsiaTheme="minorHAnsi" w:hAnsi="Tahoma" w:cs="Tahoma"/>
        </w:rPr>
        <w:t xml:space="preserve">, </w:t>
      </w:r>
      <w:r w:rsidR="00B50CA9" w:rsidRPr="00063F62">
        <w:rPr>
          <w:rFonts w:ascii="Tahoma" w:eastAsiaTheme="minorHAnsi" w:hAnsi="Tahoma" w:cs="Tahoma"/>
        </w:rPr>
        <w:t>Muskegon</w:t>
      </w:r>
    </w:p>
    <w:p w:rsidR="004B2636" w:rsidRPr="00063F62" w:rsidRDefault="00974AAD" w:rsidP="00063F62">
      <w:pPr>
        <w:rPr>
          <w:rFonts w:ascii="Tahoma" w:hAnsi="Tahoma" w:cs="Tahoma"/>
        </w:rPr>
      </w:pPr>
      <w:r w:rsidRPr="00063F62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2103120</wp:posOffset>
            </wp:positionV>
            <wp:extent cx="1033272" cy="6309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2636" w:rsidRPr="00063F62" w:rsidSect="00C53A7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5B9"/>
    <w:multiLevelType w:val="hybridMultilevel"/>
    <w:tmpl w:val="0FC0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FB6"/>
    <w:multiLevelType w:val="hybridMultilevel"/>
    <w:tmpl w:val="46049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723A"/>
    <w:multiLevelType w:val="hybridMultilevel"/>
    <w:tmpl w:val="4F1C48C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6C126A1"/>
    <w:multiLevelType w:val="hybridMultilevel"/>
    <w:tmpl w:val="4C4EB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6F6A10"/>
    <w:multiLevelType w:val="hybridMultilevel"/>
    <w:tmpl w:val="5C8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0075"/>
    <w:multiLevelType w:val="hybridMultilevel"/>
    <w:tmpl w:val="58482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F466A"/>
    <w:multiLevelType w:val="hybridMultilevel"/>
    <w:tmpl w:val="601ED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25EAA"/>
    <w:multiLevelType w:val="hybridMultilevel"/>
    <w:tmpl w:val="D0F274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6897E69"/>
    <w:multiLevelType w:val="hybridMultilevel"/>
    <w:tmpl w:val="92148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2573A3"/>
    <w:multiLevelType w:val="hybridMultilevel"/>
    <w:tmpl w:val="59BC0C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67B5082"/>
    <w:multiLevelType w:val="hybridMultilevel"/>
    <w:tmpl w:val="E876B8C2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3B351869"/>
    <w:multiLevelType w:val="hybridMultilevel"/>
    <w:tmpl w:val="B52851C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E2D1394"/>
    <w:multiLevelType w:val="hybridMultilevel"/>
    <w:tmpl w:val="9D44C64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40A669FC"/>
    <w:multiLevelType w:val="hybridMultilevel"/>
    <w:tmpl w:val="58A8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E2988"/>
    <w:multiLevelType w:val="hybridMultilevel"/>
    <w:tmpl w:val="E2F8F45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 w15:restartNumberingAfterBreak="0">
    <w:nsid w:val="4AE16DDA"/>
    <w:multiLevelType w:val="hybridMultilevel"/>
    <w:tmpl w:val="D7C08C9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FB93A34"/>
    <w:multiLevelType w:val="hybridMultilevel"/>
    <w:tmpl w:val="4F4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B012E"/>
    <w:multiLevelType w:val="hybridMultilevel"/>
    <w:tmpl w:val="E53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14CA3"/>
    <w:multiLevelType w:val="hybridMultilevel"/>
    <w:tmpl w:val="76D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3A00"/>
    <w:multiLevelType w:val="hybridMultilevel"/>
    <w:tmpl w:val="2D268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482B2D"/>
    <w:multiLevelType w:val="hybridMultilevel"/>
    <w:tmpl w:val="6F42CF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33501D8"/>
    <w:multiLevelType w:val="hybridMultilevel"/>
    <w:tmpl w:val="079C48C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7"/>
  </w:num>
  <w:num w:numId="5">
    <w:abstractNumId w:val="21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20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  <w:num w:numId="17">
    <w:abstractNumId w:val="19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2513F"/>
    <w:rsid w:val="00063F62"/>
    <w:rsid w:val="00082B23"/>
    <w:rsid w:val="0008760B"/>
    <w:rsid w:val="00095D8B"/>
    <w:rsid w:val="001066AD"/>
    <w:rsid w:val="00113C80"/>
    <w:rsid w:val="0016286D"/>
    <w:rsid w:val="0017651C"/>
    <w:rsid w:val="001820BA"/>
    <w:rsid w:val="0019109D"/>
    <w:rsid w:val="001A1855"/>
    <w:rsid w:val="001B3957"/>
    <w:rsid w:val="001C7294"/>
    <w:rsid w:val="001D303E"/>
    <w:rsid w:val="001E5A55"/>
    <w:rsid w:val="00202F97"/>
    <w:rsid w:val="0026098E"/>
    <w:rsid w:val="0032254F"/>
    <w:rsid w:val="0036245A"/>
    <w:rsid w:val="003F5BD7"/>
    <w:rsid w:val="00416147"/>
    <w:rsid w:val="00443450"/>
    <w:rsid w:val="004A1F37"/>
    <w:rsid w:val="004B2636"/>
    <w:rsid w:val="004E0937"/>
    <w:rsid w:val="00601288"/>
    <w:rsid w:val="00692811"/>
    <w:rsid w:val="00700CAB"/>
    <w:rsid w:val="00734B2E"/>
    <w:rsid w:val="00773D33"/>
    <w:rsid w:val="007811B0"/>
    <w:rsid w:val="007B511B"/>
    <w:rsid w:val="00813516"/>
    <w:rsid w:val="0082197D"/>
    <w:rsid w:val="0085318A"/>
    <w:rsid w:val="00904511"/>
    <w:rsid w:val="00924365"/>
    <w:rsid w:val="00974AAD"/>
    <w:rsid w:val="009C22B7"/>
    <w:rsid w:val="009D2C29"/>
    <w:rsid w:val="00A06C39"/>
    <w:rsid w:val="00A4682C"/>
    <w:rsid w:val="00AD280B"/>
    <w:rsid w:val="00AF39F1"/>
    <w:rsid w:val="00B50CA9"/>
    <w:rsid w:val="00B95328"/>
    <w:rsid w:val="00BD1E47"/>
    <w:rsid w:val="00BE0685"/>
    <w:rsid w:val="00BE616B"/>
    <w:rsid w:val="00C315CE"/>
    <w:rsid w:val="00C53A77"/>
    <w:rsid w:val="00C64842"/>
    <w:rsid w:val="00C74F9D"/>
    <w:rsid w:val="00C878D0"/>
    <w:rsid w:val="00C91198"/>
    <w:rsid w:val="00CA7DE4"/>
    <w:rsid w:val="00CD0BBD"/>
    <w:rsid w:val="00CE0D79"/>
    <w:rsid w:val="00D4548A"/>
    <w:rsid w:val="00D56D51"/>
    <w:rsid w:val="00D63AA4"/>
    <w:rsid w:val="00D858A6"/>
    <w:rsid w:val="00D85DAB"/>
    <w:rsid w:val="00DA250E"/>
    <w:rsid w:val="00DB1D8F"/>
    <w:rsid w:val="00DC7457"/>
    <w:rsid w:val="00E0783E"/>
    <w:rsid w:val="00F264CB"/>
    <w:rsid w:val="00F85ACD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3EA6B-9598-453A-A1D0-8B397A0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328"/>
    <w:pPr>
      <w:ind w:left="720"/>
      <w:contextualSpacing/>
    </w:pPr>
  </w:style>
  <w:style w:type="paragraph" w:styleId="NoSpacing">
    <w:name w:val="No Spacing"/>
    <w:uiPriority w:val="1"/>
    <w:qFormat/>
    <w:rsid w:val="009D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C2D3-6414-4517-B7CA-FC3C21A9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dcterms:created xsi:type="dcterms:W3CDTF">2016-04-21T12:20:00Z</dcterms:created>
  <dcterms:modified xsi:type="dcterms:W3CDTF">2016-04-21T12:20:00Z</dcterms:modified>
</cp:coreProperties>
</file>