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1481" w14:textId="3A0A1D9F" w:rsidR="00F524D1" w:rsidRDefault="00F524D1" w:rsidP="00F524D1">
      <w:pPr>
        <w:spacing w:after="0" w:line="240" w:lineRule="auto"/>
        <w:jc w:val="right"/>
        <w:rPr>
          <w:rFonts w:ascii="Calibri" w:eastAsia="Times New Roman" w:hAnsi="Calibri" w:cs="Times New Roman"/>
          <w:b/>
          <w:sz w:val="28"/>
          <w:szCs w:val="28"/>
        </w:rPr>
      </w:pPr>
      <w:r w:rsidRPr="00E04195">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68DE535" wp14:editId="1C9EF4C1">
                <wp:simplePos x="0" y="0"/>
                <wp:positionH relativeFrom="column">
                  <wp:posOffset>-571500</wp:posOffset>
                </wp:positionH>
                <wp:positionV relativeFrom="paragraph">
                  <wp:posOffset>-457200</wp:posOffset>
                </wp:positionV>
                <wp:extent cx="1115695" cy="10242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DE535" id="_x0000_t202" coordsize="21600,21600" o:spt="202" path="m,l,21600r21600,l21600,xe">
                <v:stroke joinstyle="miter"/>
                <v:path gradientshapeok="t" o:connecttype="rect"/>
              </v:shapetype>
              <v:shape id="Text Box 3" o:spid="_x0000_s1026" type="#_x0000_t202" style="position:absolute;left:0;text-align:left;margin-left:-45pt;margin-top:-36pt;width:87.85pt;height:80.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" filled="f" stroked="f">
                <v:textbox style="mso-fit-shape-to-text:t">
                  <w:txbxContent>
                    <w:p w14:paraId="342578C4" w14:textId="77777777" w:rsidR="00F524D1" w:rsidRDefault="00F524D1" w:rsidP="00F524D1">
                      <w:r>
                        <w:rPr>
                          <w:rFonts w:ascii="Calibri" w:hAnsi="Calibri"/>
                          <w:noProof/>
                          <w:sz w:val="144"/>
                        </w:rPr>
                        <w:drawing>
                          <wp:inline distT="0" distB="0" distL="0" distR="0" wp14:anchorId="5DF8C608" wp14:editId="2BD215B9">
                            <wp:extent cx="934085" cy="934085"/>
                            <wp:effectExtent l="0" t="0" r="0" b="0"/>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txbxContent>
                </v:textbox>
              </v:shape>
            </w:pict>
          </mc:Fallback>
        </mc:AlternateContent>
      </w:r>
      <w:r w:rsidRPr="00E04195">
        <w:rPr>
          <w:rFonts w:ascii="Calibri" w:eastAsia="Times New Roman" w:hAnsi="Calibri" w:cs="Times New Roman"/>
          <w:b/>
          <w:sz w:val="28"/>
          <w:szCs w:val="28"/>
        </w:rPr>
        <w:t>MUSKEGON COUNTY HOMELESS CONTINUUM OF CARE NETWORK</w:t>
      </w:r>
    </w:p>
    <w:p w14:paraId="311F1CD4" w14:textId="3A984E44" w:rsidR="00BE52C8" w:rsidRPr="00E04195" w:rsidRDefault="00BE52C8" w:rsidP="00BE52C8">
      <w:pPr>
        <w:spacing w:after="0" w:line="240" w:lineRule="auto"/>
        <w:jc w:val="center"/>
        <w:rPr>
          <w:rFonts w:ascii="Franklin Gothic Book" w:eastAsia="Times New Roman" w:hAnsi="Franklin Gothic Book" w:cs="Franklin Gothic Book"/>
          <w:b/>
          <w:bCs/>
          <w:smallCaps/>
          <w:sz w:val="24"/>
          <w:szCs w:val="24"/>
        </w:rPr>
      </w:pPr>
      <w:r>
        <w:rPr>
          <w:rFonts w:ascii="Calibri" w:eastAsia="Times New Roman" w:hAnsi="Calibri" w:cs="Times New Roman"/>
          <w:b/>
          <w:sz w:val="28"/>
          <w:szCs w:val="28"/>
        </w:rPr>
        <w:t>Outreach Committee</w:t>
      </w:r>
    </w:p>
    <w:p w14:paraId="2657587B" w14:textId="77777777" w:rsidR="00F524D1" w:rsidRPr="00E04195" w:rsidRDefault="00F524D1" w:rsidP="00F524D1">
      <w:pPr>
        <w:spacing w:after="0" w:line="240" w:lineRule="auto"/>
        <w:jc w:val="center"/>
        <w:rPr>
          <w:rFonts w:ascii="Franklin Gothic Book" w:eastAsia="Times New Roman" w:hAnsi="Franklin Gothic Book" w:cs="Franklin Gothic Book"/>
          <w:b/>
          <w:bCs/>
          <w:smallCaps/>
          <w:sz w:val="24"/>
          <w:szCs w:val="24"/>
        </w:rPr>
      </w:pPr>
    </w:p>
    <w:p w14:paraId="5433BA78" w14:textId="7C1C508C" w:rsidR="00F524D1" w:rsidRPr="00E04195" w:rsidRDefault="00F80349" w:rsidP="00F524D1">
      <w:pPr>
        <w:spacing w:after="0" w:line="240" w:lineRule="auto"/>
        <w:jc w:val="center"/>
        <w:rPr>
          <w:rFonts w:ascii="Calibri" w:eastAsia="Times New Roman" w:hAnsi="Calibri" w:cs="Franklin Gothic Book"/>
          <w:b/>
          <w:bCs/>
          <w:smallCaps/>
          <w:sz w:val="28"/>
          <w:szCs w:val="28"/>
        </w:rPr>
      </w:pPr>
      <w:r>
        <w:rPr>
          <w:rFonts w:ascii="Calibri" w:eastAsia="Times New Roman" w:hAnsi="Calibri" w:cs="Franklin Gothic Book"/>
          <w:b/>
          <w:bCs/>
          <w:smallCaps/>
          <w:sz w:val="28"/>
          <w:szCs w:val="28"/>
        </w:rPr>
        <w:t xml:space="preserve">September </w:t>
      </w:r>
      <w:r w:rsidR="00A80412">
        <w:rPr>
          <w:rFonts w:ascii="Calibri" w:eastAsia="Times New Roman" w:hAnsi="Calibri" w:cs="Franklin Gothic Book"/>
          <w:b/>
          <w:bCs/>
          <w:smallCaps/>
          <w:sz w:val="28"/>
          <w:szCs w:val="28"/>
        </w:rPr>
        <w:t xml:space="preserve"> 1</w:t>
      </w:r>
      <w:r>
        <w:rPr>
          <w:rFonts w:ascii="Calibri" w:eastAsia="Times New Roman" w:hAnsi="Calibri" w:cs="Franklin Gothic Book"/>
          <w:b/>
          <w:bCs/>
          <w:smallCaps/>
          <w:sz w:val="28"/>
          <w:szCs w:val="28"/>
        </w:rPr>
        <w:t>1</w:t>
      </w:r>
      <w:r w:rsidR="005C5049">
        <w:rPr>
          <w:rFonts w:ascii="Calibri" w:eastAsia="Times New Roman" w:hAnsi="Calibri" w:cs="Franklin Gothic Book"/>
          <w:b/>
          <w:bCs/>
          <w:smallCaps/>
          <w:sz w:val="28"/>
          <w:szCs w:val="28"/>
        </w:rPr>
        <w:t>, 2023</w:t>
      </w:r>
    </w:p>
    <w:p w14:paraId="5F857239" w14:textId="0DF32A2D" w:rsidR="00F524D1" w:rsidRPr="00E04195" w:rsidRDefault="00F524D1" w:rsidP="3C80A2BD">
      <w:pPr>
        <w:spacing w:after="0" w:line="240" w:lineRule="auto"/>
        <w:ind w:firstLine="720"/>
        <w:rPr>
          <w:rFonts w:ascii="Calibri" w:eastAsia="Times New Roman" w:hAnsi="Calibri" w:cs="Franklin Gothic Book"/>
          <w:b/>
          <w:bCs/>
          <w:i/>
          <w:iCs/>
          <w:smallCaps/>
          <w:sz w:val="24"/>
          <w:szCs w:val="24"/>
        </w:rPr>
      </w:pPr>
      <w:r w:rsidRPr="3C80A2BD">
        <w:rPr>
          <w:rFonts w:ascii="Calibri" w:eastAsia="Times New Roman" w:hAnsi="Calibri" w:cs="Franklin Gothic Book"/>
          <w:b/>
          <w:bCs/>
          <w:i/>
          <w:iCs/>
          <w:smallCaps/>
          <w:sz w:val="24"/>
          <w:szCs w:val="24"/>
        </w:rPr>
        <w:t xml:space="preserve">                                                 </w:t>
      </w:r>
      <w:r w:rsidR="00467F3C" w:rsidRPr="3C80A2BD">
        <w:rPr>
          <w:rFonts w:ascii="Calibri" w:eastAsia="Times New Roman" w:hAnsi="Calibri" w:cs="Franklin Gothic Book"/>
          <w:b/>
          <w:bCs/>
          <w:i/>
          <w:iCs/>
          <w:smallCaps/>
          <w:sz w:val="24"/>
          <w:szCs w:val="24"/>
        </w:rPr>
        <w:t>1</w:t>
      </w:r>
      <w:r w:rsidR="00DB2347" w:rsidRPr="3C80A2BD">
        <w:rPr>
          <w:rFonts w:ascii="Calibri" w:eastAsia="Times New Roman" w:hAnsi="Calibri" w:cs="Franklin Gothic Book"/>
          <w:b/>
          <w:bCs/>
          <w:i/>
          <w:iCs/>
          <w:smallCaps/>
          <w:sz w:val="24"/>
          <w:szCs w:val="24"/>
        </w:rPr>
        <w:t>:00PM</w:t>
      </w:r>
      <w:r w:rsidRPr="3C80A2BD">
        <w:rPr>
          <w:rFonts w:ascii="Calibri" w:eastAsia="Times New Roman" w:hAnsi="Calibri" w:cs="Franklin Gothic Book"/>
          <w:b/>
          <w:bCs/>
          <w:i/>
          <w:iCs/>
          <w:smallCaps/>
          <w:sz w:val="24"/>
          <w:szCs w:val="24"/>
        </w:rPr>
        <w:t xml:space="preserve"> – </w:t>
      </w:r>
      <w:r w:rsidR="00467F3C" w:rsidRPr="3C80A2BD">
        <w:rPr>
          <w:rFonts w:ascii="Calibri" w:eastAsia="Times New Roman" w:hAnsi="Calibri" w:cs="Franklin Gothic Book"/>
          <w:b/>
          <w:bCs/>
          <w:i/>
          <w:iCs/>
          <w:smallCaps/>
          <w:sz w:val="24"/>
          <w:szCs w:val="24"/>
        </w:rPr>
        <w:t>2</w:t>
      </w:r>
      <w:r w:rsidR="00DB2347" w:rsidRPr="3C80A2BD">
        <w:rPr>
          <w:rFonts w:ascii="Calibri" w:eastAsia="Times New Roman" w:hAnsi="Calibri" w:cs="Franklin Gothic Book"/>
          <w:b/>
          <w:bCs/>
          <w:i/>
          <w:iCs/>
          <w:smallCaps/>
          <w:sz w:val="24"/>
          <w:szCs w:val="24"/>
        </w:rPr>
        <w:t>:00P</w:t>
      </w:r>
      <w:r w:rsidRPr="3C80A2BD">
        <w:rPr>
          <w:rFonts w:ascii="Calibri" w:eastAsia="Times New Roman" w:hAnsi="Calibri" w:cs="Franklin Gothic Book"/>
          <w:b/>
          <w:bCs/>
          <w:i/>
          <w:iCs/>
          <w:smallCaps/>
          <w:sz w:val="24"/>
          <w:szCs w:val="24"/>
        </w:rPr>
        <w:t>M</w:t>
      </w:r>
    </w:p>
    <w:p w14:paraId="3C0115F8" w14:textId="49EE5D80" w:rsidR="00F524D1" w:rsidRDefault="006B185F"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United Way of the Lakeshore</w:t>
      </w:r>
    </w:p>
    <w:p w14:paraId="5885DFA6" w14:textId="149C1DA8" w:rsidR="006B185F" w:rsidRPr="00E04195" w:rsidRDefault="006B185F" w:rsidP="00F524D1">
      <w:pPr>
        <w:spacing w:after="0" w:line="240" w:lineRule="auto"/>
        <w:jc w:val="center"/>
        <w:rPr>
          <w:rFonts w:ascii="Calibri" w:eastAsia="Calibri" w:hAnsi="Calibri" w:cs="Calibri"/>
          <w:b/>
          <w:sz w:val="24"/>
          <w:szCs w:val="24"/>
        </w:rPr>
      </w:pPr>
      <w:r>
        <w:rPr>
          <w:rFonts w:ascii="Calibri" w:eastAsia="Calibri" w:hAnsi="Calibri" w:cs="Calibri"/>
          <w:b/>
          <w:sz w:val="24"/>
          <w:szCs w:val="24"/>
        </w:rPr>
        <w:t>31 E Clay Ave. Muskegon MI, 49442</w:t>
      </w:r>
    </w:p>
    <w:p w14:paraId="5A2E136A" w14:textId="77777777" w:rsidR="0013576B" w:rsidRDefault="0013576B" w:rsidP="00F524D1">
      <w:pPr>
        <w:spacing w:after="0" w:line="240" w:lineRule="auto"/>
        <w:jc w:val="center"/>
        <w:rPr>
          <w:rFonts w:ascii="Calibri" w:eastAsia="Times New Roman" w:hAnsi="Calibri" w:cs="Times New Roman"/>
          <w:b/>
          <w:sz w:val="24"/>
          <w:szCs w:val="24"/>
        </w:rPr>
      </w:pPr>
    </w:p>
    <w:p w14:paraId="1461E9E1" w14:textId="507C0863" w:rsidR="056E053F" w:rsidRDefault="056E053F" w:rsidP="056E053F">
      <w:pPr>
        <w:spacing w:after="0" w:line="240" w:lineRule="auto"/>
        <w:jc w:val="center"/>
      </w:pPr>
      <w:r w:rsidRPr="056E053F">
        <w:rPr>
          <w:rFonts w:ascii="Calibri" w:eastAsia="Times New Roman" w:hAnsi="Calibri" w:cs="Times New Roman"/>
          <w:b/>
          <w:bCs/>
          <w:sz w:val="24"/>
          <w:szCs w:val="24"/>
        </w:rPr>
        <w:t>Meeting Minutes</w:t>
      </w:r>
    </w:p>
    <w:p w14:paraId="381F1993" w14:textId="77777777" w:rsidR="0013576B" w:rsidRDefault="0013576B" w:rsidP="00F524D1">
      <w:pPr>
        <w:spacing w:after="0" w:line="240" w:lineRule="auto"/>
        <w:jc w:val="center"/>
        <w:rPr>
          <w:rFonts w:ascii="Calibri" w:eastAsia="Times New Roman" w:hAnsi="Calibri" w:cs="Times New Roman"/>
          <w:b/>
          <w:sz w:val="24"/>
          <w:szCs w:val="24"/>
        </w:rPr>
      </w:pPr>
    </w:p>
    <w:p w14:paraId="75EBD8BF" w14:textId="4060A6E7" w:rsidR="0013576B" w:rsidRDefault="0013576B" w:rsidP="0013576B">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Attendance</w:t>
      </w:r>
    </w:p>
    <w:p w14:paraId="004D928A" w14:textId="77777777" w:rsidR="0013576B" w:rsidRPr="00E04195" w:rsidRDefault="0013576B" w:rsidP="00F524D1">
      <w:pPr>
        <w:spacing w:after="0" w:line="240" w:lineRule="auto"/>
        <w:jc w:val="center"/>
        <w:rPr>
          <w:rFonts w:ascii="Calibri" w:eastAsia="Times New Roman" w:hAnsi="Calibri" w:cs="Times New Roman"/>
          <w:b/>
          <w:sz w:val="24"/>
          <w:szCs w:val="24"/>
        </w:rPr>
      </w:pPr>
    </w:p>
    <w:tbl>
      <w:tblPr>
        <w:tblStyle w:val="TableGrid"/>
        <w:tblW w:w="8360" w:type="dxa"/>
        <w:tblInd w:w="270" w:type="dxa"/>
        <w:tblLook w:val="04A0" w:firstRow="1" w:lastRow="0" w:firstColumn="1" w:lastColumn="0" w:noHBand="0" w:noVBand="1"/>
      </w:tblPr>
      <w:tblGrid>
        <w:gridCol w:w="3360"/>
        <w:gridCol w:w="836"/>
        <w:gridCol w:w="3270"/>
        <w:gridCol w:w="894"/>
      </w:tblGrid>
      <w:tr w:rsidR="0013576B" w14:paraId="430544AD" w14:textId="77777777" w:rsidTr="218FD6DC">
        <w:trPr>
          <w:trHeight w:val="300"/>
        </w:trPr>
        <w:tc>
          <w:tcPr>
            <w:tcW w:w="3360" w:type="dxa"/>
          </w:tcPr>
          <w:p w14:paraId="5045483B" w14:textId="1D02226C" w:rsidR="0013576B" w:rsidRDefault="0013576B" w:rsidP="0013576B">
            <w:pPr>
              <w:pStyle w:val="ListParagraph"/>
              <w:ind w:left="0"/>
              <w:rPr>
                <w:rFonts w:ascii="Calibri" w:eastAsia="Times New Roman" w:hAnsi="Calibri" w:cs="Times New Roman"/>
                <w:sz w:val="24"/>
                <w:szCs w:val="24"/>
              </w:rPr>
            </w:pPr>
            <w:r>
              <w:rPr>
                <w:rFonts w:ascii="Calibri" w:eastAsia="Times New Roman" w:hAnsi="Calibri" w:cs="Times New Roman"/>
                <w:sz w:val="24"/>
                <w:szCs w:val="24"/>
              </w:rPr>
              <w:t>Name:</w:t>
            </w:r>
          </w:p>
        </w:tc>
        <w:tc>
          <w:tcPr>
            <w:tcW w:w="836" w:type="dxa"/>
          </w:tcPr>
          <w:p w14:paraId="0CF0D169" w14:textId="77777777" w:rsidR="0013576B" w:rsidRDefault="0013576B" w:rsidP="0013576B">
            <w:pPr>
              <w:pStyle w:val="ListParagraph"/>
              <w:ind w:left="0"/>
              <w:rPr>
                <w:rFonts w:ascii="Calibri" w:eastAsia="Times New Roman" w:hAnsi="Calibri" w:cs="Times New Roman"/>
                <w:sz w:val="24"/>
                <w:szCs w:val="24"/>
              </w:rPr>
            </w:pPr>
          </w:p>
        </w:tc>
        <w:tc>
          <w:tcPr>
            <w:tcW w:w="3270" w:type="dxa"/>
          </w:tcPr>
          <w:p w14:paraId="0D9E51AF" w14:textId="77F4B51D" w:rsidR="0013576B" w:rsidRDefault="056E053F" w:rsidP="0013576B">
            <w:pPr>
              <w:pStyle w:val="ListParagraph"/>
              <w:ind w:left="0"/>
              <w:rPr>
                <w:rFonts w:ascii="Calibri" w:eastAsia="Times New Roman" w:hAnsi="Calibri" w:cs="Times New Roman"/>
                <w:sz w:val="24"/>
                <w:szCs w:val="24"/>
              </w:rPr>
            </w:pPr>
            <w:r w:rsidRPr="056E053F">
              <w:rPr>
                <w:rFonts w:ascii="Calibri" w:eastAsia="Times New Roman" w:hAnsi="Calibri" w:cs="Times New Roman"/>
                <w:sz w:val="24"/>
                <w:szCs w:val="24"/>
              </w:rPr>
              <w:t xml:space="preserve">Name: </w:t>
            </w:r>
          </w:p>
        </w:tc>
        <w:tc>
          <w:tcPr>
            <w:tcW w:w="894" w:type="dxa"/>
          </w:tcPr>
          <w:p w14:paraId="0DB06452" w14:textId="77777777" w:rsidR="0013576B" w:rsidRDefault="0013576B" w:rsidP="0013576B">
            <w:pPr>
              <w:pStyle w:val="ListParagraph"/>
              <w:ind w:left="0"/>
              <w:rPr>
                <w:rFonts w:ascii="Calibri" w:eastAsia="Times New Roman" w:hAnsi="Calibri" w:cs="Times New Roman"/>
                <w:sz w:val="24"/>
                <w:szCs w:val="24"/>
              </w:rPr>
            </w:pPr>
          </w:p>
        </w:tc>
      </w:tr>
      <w:tr w:rsidR="0013576B" w14:paraId="4E1238AD" w14:textId="77777777" w:rsidTr="218FD6DC">
        <w:trPr>
          <w:trHeight w:val="300"/>
        </w:trPr>
        <w:tc>
          <w:tcPr>
            <w:tcW w:w="3360" w:type="dxa"/>
          </w:tcPr>
          <w:p w14:paraId="3C28851A" w14:textId="393002F2" w:rsidR="0013576B" w:rsidRDefault="0013576B"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 xml:space="preserve">Alicia Cox, VA </w:t>
            </w:r>
          </w:p>
        </w:tc>
        <w:tc>
          <w:tcPr>
            <w:tcW w:w="836" w:type="dxa"/>
          </w:tcPr>
          <w:p w14:paraId="798711A1" w14:textId="7AFE391E" w:rsidR="0013576B" w:rsidRDefault="2B950733"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X</w:t>
            </w:r>
          </w:p>
        </w:tc>
        <w:tc>
          <w:tcPr>
            <w:tcW w:w="3270" w:type="dxa"/>
          </w:tcPr>
          <w:p w14:paraId="4DBC4FDD" w14:textId="3D260675" w:rsidR="0013576B" w:rsidRDefault="0013576B"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 xml:space="preserve">Stephen Thiele, Red Project </w:t>
            </w:r>
          </w:p>
        </w:tc>
        <w:tc>
          <w:tcPr>
            <w:tcW w:w="894" w:type="dxa"/>
          </w:tcPr>
          <w:p w14:paraId="4C50AD39" w14:textId="3BA54C91" w:rsidR="0013576B" w:rsidRDefault="2B950733" w:rsidP="0013576B">
            <w:pPr>
              <w:pStyle w:val="ListParagraph"/>
              <w:ind w:left="0"/>
              <w:rPr>
                <w:rFonts w:ascii="Calibri" w:eastAsia="Times New Roman" w:hAnsi="Calibri" w:cs="Times New Roman"/>
                <w:sz w:val="24"/>
                <w:szCs w:val="24"/>
              </w:rPr>
            </w:pPr>
            <w:r w:rsidRPr="2B950733">
              <w:rPr>
                <w:rFonts w:ascii="Calibri" w:eastAsia="Times New Roman" w:hAnsi="Calibri" w:cs="Times New Roman"/>
                <w:sz w:val="24"/>
                <w:szCs w:val="24"/>
              </w:rPr>
              <w:t>X</w:t>
            </w:r>
          </w:p>
        </w:tc>
      </w:tr>
      <w:tr w:rsidR="0013576B" w14:paraId="08A2C2B3" w14:textId="77777777" w:rsidTr="218FD6DC">
        <w:trPr>
          <w:trHeight w:val="300"/>
        </w:trPr>
        <w:tc>
          <w:tcPr>
            <w:tcW w:w="3360" w:type="dxa"/>
          </w:tcPr>
          <w:p w14:paraId="2C151DF0" w14:textId="66384E32" w:rsidR="0013576B" w:rsidRDefault="0013576B"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Jasmine Young, VA</w:t>
            </w:r>
          </w:p>
        </w:tc>
        <w:tc>
          <w:tcPr>
            <w:tcW w:w="836" w:type="dxa"/>
          </w:tcPr>
          <w:p w14:paraId="412A58E7" w14:textId="307E3239" w:rsidR="0013576B" w:rsidRDefault="2B950733"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X</w:t>
            </w:r>
          </w:p>
        </w:tc>
        <w:tc>
          <w:tcPr>
            <w:tcW w:w="3270" w:type="dxa"/>
          </w:tcPr>
          <w:p w14:paraId="10A17228" w14:textId="336D3770" w:rsidR="0013576B" w:rsidRDefault="0013576B"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Diolinda Sali, HMIS Admin</w:t>
            </w:r>
          </w:p>
        </w:tc>
        <w:tc>
          <w:tcPr>
            <w:tcW w:w="894" w:type="dxa"/>
          </w:tcPr>
          <w:p w14:paraId="1CA53303" w14:textId="0F62A9D4" w:rsidR="0013576B" w:rsidRDefault="2B950733" w:rsidP="0013576B">
            <w:pPr>
              <w:pStyle w:val="ListParagraph"/>
              <w:ind w:left="0"/>
              <w:rPr>
                <w:rFonts w:ascii="Calibri" w:eastAsia="Times New Roman" w:hAnsi="Calibri" w:cs="Times New Roman"/>
                <w:sz w:val="24"/>
                <w:szCs w:val="24"/>
              </w:rPr>
            </w:pPr>
            <w:r w:rsidRPr="2B950733">
              <w:rPr>
                <w:rFonts w:ascii="Calibri" w:eastAsia="Times New Roman" w:hAnsi="Calibri" w:cs="Times New Roman"/>
                <w:sz w:val="24"/>
                <w:szCs w:val="24"/>
              </w:rPr>
              <w:t>X</w:t>
            </w:r>
          </w:p>
        </w:tc>
      </w:tr>
      <w:tr w:rsidR="0013576B" w14:paraId="5DA0D3DC" w14:textId="77777777" w:rsidTr="218FD6DC">
        <w:trPr>
          <w:trHeight w:val="300"/>
        </w:trPr>
        <w:tc>
          <w:tcPr>
            <w:tcW w:w="3360" w:type="dxa"/>
          </w:tcPr>
          <w:p w14:paraId="671400E0" w14:textId="061CAF5E" w:rsidR="0013576B" w:rsidRDefault="0013576B"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 xml:space="preserve">Madison Butler, </w:t>
            </w:r>
            <w:proofErr w:type="spellStart"/>
            <w:r w:rsidRPr="218FD6DC">
              <w:rPr>
                <w:rFonts w:ascii="Calibri" w:eastAsia="Times New Roman" w:hAnsi="Calibri" w:cs="Times New Roman"/>
                <w:sz w:val="20"/>
                <w:szCs w:val="20"/>
              </w:rPr>
              <w:t>CenC</w:t>
            </w:r>
            <w:proofErr w:type="spellEnd"/>
          </w:p>
        </w:tc>
        <w:tc>
          <w:tcPr>
            <w:tcW w:w="836" w:type="dxa"/>
          </w:tcPr>
          <w:p w14:paraId="057285E4" w14:textId="54EB323E" w:rsidR="0013576B" w:rsidRDefault="2B950733"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X</w:t>
            </w:r>
          </w:p>
        </w:tc>
        <w:tc>
          <w:tcPr>
            <w:tcW w:w="3270" w:type="dxa"/>
          </w:tcPr>
          <w:p w14:paraId="1587409D" w14:textId="0DECA731" w:rsidR="0013576B" w:rsidRDefault="2B950733" w:rsidP="218FD6DC">
            <w:pPr>
              <w:pStyle w:val="ListParagraph"/>
              <w:ind w:left="0"/>
              <w:rPr>
                <w:rFonts w:ascii="Calibri" w:eastAsia="Times New Roman" w:hAnsi="Calibri" w:cs="Times New Roman"/>
                <w:sz w:val="20"/>
                <w:szCs w:val="20"/>
              </w:rPr>
            </w:pPr>
            <w:proofErr w:type="spellStart"/>
            <w:r w:rsidRPr="218FD6DC">
              <w:rPr>
                <w:rFonts w:ascii="Calibri" w:eastAsia="Times New Roman" w:hAnsi="Calibri" w:cs="Times New Roman"/>
                <w:sz w:val="20"/>
                <w:szCs w:val="20"/>
              </w:rPr>
              <w:t>Ang</w:t>
            </w:r>
            <w:r w:rsidR="055FF27E" w:rsidRPr="218FD6DC">
              <w:rPr>
                <w:rFonts w:ascii="Calibri" w:eastAsia="Times New Roman" w:hAnsi="Calibri" w:cs="Times New Roman"/>
                <w:sz w:val="20"/>
                <w:szCs w:val="20"/>
              </w:rPr>
              <w:t>la</w:t>
            </w:r>
            <w:proofErr w:type="spellEnd"/>
            <w:r w:rsidRPr="218FD6DC">
              <w:rPr>
                <w:rFonts w:ascii="Calibri" w:eastAsia="Times New Roman" w:hAnsi="Calibri" w:cs="Times New Roman"/>
                <w:sz w:val="20"/>
                <w:szCs w:val="20"/>
              </w:rPr>
              <w:t xml:space="preserve"> Mayeaux</w:t>
            </w:r>
            <w:r w:rsidR="1AB330F7" w:rsidRPr="218FD6DC">
              <w:rPr>
                <w:rFonts w:ascii="Calibri" w:eastAsia="Times New Roman" w:hAnsi="Calibri" w:cs="Times New Roman"/>
                <w:sz w:val="20"/>
                <w:szCs w:val="20"/>
              </w:rPr>
              <w:t xml:space="preserve">, Muskegon Housing Commission </w:t>
            </w:r>
          </w:p>
        </w:tc>
        <w:tc>
          <w:tcPr>
            <w:tcW w:w="894" w:type="dxa"/>
          </w:tcPr>
          <w:p w14:paraId="00C69723" w14:textId="46B383DE" w:rsidR="0013576B" w:rsidRDefault="2B950733" w:rsidP="0013576B">
            <w:pPr>
              <w:pStyle w:val="ListParagraph"/>
              <w:ind w:left="0"/>
              <w:rPr>
                <w:rFonts w:ascii="Calibri" w:eastAsia="Times New Roman" w:hAnsi="Calibri" w:cs="Times New Roman"/>
                <w:sz w:val="24"/>
                <w:szCs w:val="24"/>
              </w:rPr>
            </w:pPr>
            <w:r w:rsidRPr="2B950733">
              <w:rPr>
                <w:rFonts w:ascii="Calibri" w:eastAsia="Times New Roman" w:hAnsi="Calibri" w:cs="Times New Roman"/>
                <w:sz w:val="24"/>
                <w:szCs w:val="24"/>
              </w:rPr>
              <w:t>X</w:t>
            </w:r>
          </w:p>
        </w:tc>
      </w:tr>
      <w:tr w:rsidR="0013576B" w14:paraId="1CAA62D4" w14:textId="77777777" w:rsidTr="218FD6DC">
        <w:trPr>
          <w:trHeight w:val="300"/>
        </w:trPr>
        <w:tc>
          <w:tcPr>
            <w:tcW w:w="3360" w:type="dxa"/>
          </w:tcPr>
          <w:p w14:paraId="7DEC76F6" w14:textId="733F0DD1" w:rsidR="0013576B" w:rsidRDefault="0013576B"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Brandon Baskin, HW</w:t>
            </w:r>
          </w:p>
        </w:tc>
        <w:tc>
          <w:tcPr>
            <w:tcW w:w="836" w:type="dxa"/>
          </w:tcPr>
          <w:p w14:paraId="739CB114" w14:textId="7DFBD3C6" w:rsidR="0013576B" w:rsidRDefault="0013576B" w:rsidP="218FD6DC">
            <w:pPr>
              <w:pStyle w:val="ListParagraph"/>
              <w:ind w:left="0"/>
              <w:rPr>
                <w:rFonts w:ascii="Calibri" w:eastAsia="Times New Roman" w:hAnsi="Calibri" w:cs="Times New Roman"/>
                <w:sz w:val="20"/>
                <w:szCs w:val="20"/>
              </w:rPr>
            </w:pPr>
          </w:p>
        </w:tc>
        <w:tc>
          <w:tcPr>
            <w:tcW w:w="3270" w:type="dxa"/>
          </w:tcPr>
          <w:p w14:paraId="5D4233E4" w14:textId="26DB89C1" w:rsidR="0013576B" w:rsidRDefault="2B950733"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Lisa Reinecke</w:t>
            </w:r>
            <w:r w:rsidR="2C5EACD1" w:rsidRPr="218FD6DC">
              <w:rPr>
                <w:rFonts w:ascii="Calibri" w:eastAsia="Times New Roman" w:hAnsi="Calibri" w:cs="Times New Roman"/>
                <w:sz w:val="20"/>
                <w:szCs w:val="20"/>
              </w:rPr>
              <w:t>,</w:t>
            </w:r>
            <w:r w:rsidRPr="218FD6DC">
              <w:rPr>
                <w:rFonts w:ascii="Calibri" w:eastAsia="Times New Roman" w:hAnsi="Calibri" w:cs="Times New Roman"/>
                <w:sz w:val="20"/>
                <w:szCs w:val="20"/>
              </w:rPr>
              <w:t xml:space="preserve"> </w:t>
            </w:r>
            <w:r w:rsidR="7E8A936F" w:rsidRPr="218FD6DC">
              <w:rPr>
                <w:rFonts w:ascii="Calibri" w:eastAsia="Times New Roman" w:hAnsi="Calibri" w:cs="Times New Roman"/>
                <w:sz w:val="20"/>
                <w:szCs w:val="20"/>
              </w:rPr>
              <w:t xml:space="preserve">True North </w:t>
            </w:r>
          </w:p>
        </w:tc>
        <w:tc>
          <w:tcPr>
            <w:tcW w:w="894" w:type="dxa"/>
          </w:tcPr>
          <w:p w14:paraId="4FCD93C2" w14:textId="7A844036" w:rsidR="0013576B" w:rsidRDefault="2B950733" w:rsidP="0013576B">
            <w:pPr>
              <w:pStyle w:val="ListParagraph"/>
              <w:ind w:left="0"/>
              <w:rPr>
                <w:rFonts w:ascii="Calibri" w:eastAsia="Times New Roman" w:hAnsi="Calibri" w:cs="Times New Roman"/>
                <w:sz w:val="24"/>
                <w:szCs w:val="24"/>
              </w:rPr>
            </w:pPr>
            <w:r w:rsidRPr="2B950733">
              <w:rPr>
                <w:rFonts w:ascii="Calibri" w:eastAsia="Times New Roman" w:hAnsi="Calibri" w:cs="Times New Roman"/>
                <w:sz w:val="24"/>
                <w:szCs w:val="24"/>
              </w:rPr>
              <w:t>X</w:t>
            </w:r>
          </w:p>
        </w:tc>
      </w:tr>
      <w:tr w:rsidR="00F80349" w14:paraId="3B240C3F" w14:textId="77777777" w:rsidTr="218FD6DC">
        <w:trPr>
          <w:trHeight w:val="315"/>
        </w:trPr>
        <w:tc>
          <w:tcPr>
            <w:tcW w:w="3360" w:type="dxa"/>
          </w:tcPr>
          <w:p w14:paraId="1F8F2C63" w14:textId="0666C13B" w:rsidR="00F80349" w:rsidRDefault="2B950733"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Bridget Larson</w:t>
            </w:r>
            <w:r w:rsidR="5C028BE6" w:rsidRPr="218FD6DC">
              <w:rPr>
                <w:rFonts w:ascii="Calibri" w:eastAsia="Times New Roman" w:hAnsi="Calibri" w:cs="Times New Roman"/>
                <w:sz w:val="20"/>
                <w:szCs w:val="20"/>
              </w:rPr>
              <w:t>,</w:t>
            </w:r>
            <w:r w:rsidRPr="218FD6DC">
              <w:rPr>
                <w:rFonts w:ascii="Calibri" w:eastAsia="Times New Roman" w:hAnsi="Calibri" w:cs="Times New Roman"/>
                <w:sz w:val="20"/>
                <w:szCs w:val="20"/>
              </w:rPr>
              <w:t xml:space="preserve"> SA</w:t>
            </w:r>
          </w:p>
        </w:tc>
        <w:tc>
          <w:tcPr>
            <w:tcW w:w="836" w:type="dxa"/>
          </w:tcPr>
          <w:p w14:paraId="52A69C25" w14:textId="77A9EA24" w:rsidR="00F80349" w:rsidRDefault="2B950733"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X</w:t>
            </w:r>
          </w:p>
        </w:tc>
        <w:tc>
          <w:tcPr>
            <w:tcW w:w="3270" w:type="dxa"/>
          </w:tcPr>
          <w:p w14:paraId="5CC10A89" w14:textId="6CF7D3C7" w:rsidR="00F80349" w:rsidRDefault="2B950733"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 xml:space="preserve">Josh </w:t>
            </w:r>
            <w:proofErr w:type="spellStart"/>
            <w:r w:rsidRPr="218FD6DC">
              <w:rPr>
                <w:rFonts w:ascii="Calibri" w:eastAsia="Times New Roman" w:hAnsi="Calibri" w:cs="Times New Roman"/>
                <w:sz w:val="20"/>
                <w:szCs w:val="20"/>
              </w:rPr>
              <w:t>Rubaker</w:t>
            </w:r>
            <w:proofErr w:type="spellEnd"/>
            <w:r w:rsidR="6C57ED7B" w:rsidRPr="218FD6DC">
              <w:rPr>
                <w:rFonts w:ascii="Calibri" w:eastAsia="Times New Roman" w:hAnsi="Calibri" w:cs="Times New Roman"/>
                <w:sz w:val="20"/>
                <w:szCs w:val="20"/>
              </w:rPr>
              <w:t>, True North</w:t>
            </w:r>
          </w:p>
        </w:tc>
        <w:tc>
          <w:tcPr>
            <w:tcW w:w="894" w:type="dxa"/>
          </w:tcPr>
          <w:p w14:paraId="74BE1477" w14:textId="681DD3BC" w:rsidR="00F80349" w:rsidRDefault="2B950733" w:rsidP="0013576B">
            <w:pPr>
              <w:pStyle w:val="ListParagraph"/>
              <w:ind w:left="0"/>
              <w:rPr>
                <w:rFonts w:ascii="Calibri" w:eastAsia="Times New Roman" w:hAnsi="Calibri" w:cs="Times New Roman"/>
                <w:sz w:val="24"/>
                <w:szCs w:val="24"/>
              </w:rPr>
            </w:pPr>
            <w:r w:rsidRPr="2B950733">
              <w:rPr>
                <w:rFonts w:ascii="Calibri" w:eastAsia="Times New Roman" w:hAnsi="Calibri" w:cs="Times New Roman"/>
                <w:sz w:val="24"/>
                <w:szCs w:val="24"/>
              </w:rPr>
              <w:t>X</w:t>
            </w:r>
          </w:p>
        </w:tc>
      </w:tr>
      <w:tr w:rsidR="3AA769B8" w14:paraId="0E769D74" w14:textId="77777777" w:rsidTr="218FD6DC">
        <w:trPr>
          <w:trHeight w:val="315"/>
        </w:trPr>
        <w:tc>
          <w:tcPr>
            <w:tcW w:w="3360" w:type="dxa"/>
          </w:tcPr>
          <w:p w14:paraId="611DF58C" w14:textId="496EABF8" w:rsidR="3AA769B8" w:rsidRDefault="056E053F"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Sharonda Carson</w:t>
            </w:r>
            <w:r w:rsidR="4F54F235" w:rsidRPr="218FD6DC">
              <w:rPr>
                <w:rFonts w:ascii="Calibri" w:eastAsia="Times New Roman" w:hAnsi="Calibri" w:cs="Times New Roman"/>
                <w:sz w:val="20"/>
                <w:szCs w:val="20"/>
              </w:rPr>
              <w:t xml:space="preserve">, City of Muskegon </w:t>
            </w:r>
          </w:p>
        </w:tc>
        <w:tc>
          <w:tcPr>
            <w:tcW w:w="836" w:type="dxa"/>
          </w:tcPr>
          <w:p w14:paraId="2CC66342" w14:textId="41450716" w:rsidR="3AA769B8" w:rsidRDefault="056E053F"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X</w:t>
            </w:r>
          </w:p>
        </w:tc>
        <w:tc>
          <w:tcPr>
            <w:tcW w:w="3270" w:type="dxa"/>
          </w:tcPr>
          <w:p w14:paraId="61EB6C50" w14:textId="7B402A7F" w:rsidR="3AA769B8" w:rsidRDefault="22D31826"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Lakeisha Raymond, EWP</w:t>
            </w:r>
          </w:p>
        </w:tc>
        <w:tc>
          <w:tcPr>
            <w:tcW w:w="894" w:type="dxa"/>
          </w:tcPr>
          <w:p w14:paraId="45BFCC18" w14:textId="308BD077" w:rsidR="3AA769B8" w:rsidRDefault="0B2510BC" w:rsidP="218FD6DC">
            <w:pPr>
              <w:pStyle w:val="ListParagraph"/>
              <w:ind w:left="0"/>
              <w:rPr>
                <w:rFonts w:ascii="Calibri" w:eastAsia="Times New Roman" w:hAnsi="Calibri" w:cs="Times New Roman"/>
                <w:sz w:val="24"/>
                <w:szCs w:val="24"/>
              </w:rPr>
            </w:pPr>
            <w:r w:rsidRPr="218FD6DC">
              <w:rPr>
                <w:rFonts w:ascii="Calibri" w:eastAsia="Times New Roman" w:hAnsi="Calibri" w:cs="Times New Roman"/>
                <w:sz w:val="24"/>
                <w:szCs w:val="24"/>
              </w:rPr>
              <w:t>X</w:t>
            </w:r>
          </w:p>
        </w:tc>
      </w:tr>
      <w:tr w:rsidR="3AA769B8" w14:paraId="2930062B" w14:textId="77777777" w:rsidTr="218FD6DC">
        <w:trPr>
          <w:trHeight w:val="315"/>
        </w:trPr>
        <w:tc>
          <w:tcPr>
            <w:tcW w:w="3360" w:type="dxa"/>
          </w:tcPr>
          <w:p w14:paraId="26B59946" w14:textId="64E2C138" w:rsidR="3AA769B8" w:rsidRDefault="232C6C85"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Telesha Brown</w:t>
            </w:r>
            <w:r w:rsidR="63829FC3" w:rsidRPr="218FD6DC">
              <w:rPr>
                <w:rFonts w:ascii="Calibri" w:eastAsia="Times New Roman" w:hAnsi="Calibri" w:cs="Times New Roman"/>
                <w:sz w:val="20"/>
                <w:szCs w:val="20"/>
              </w:rPr>
              <w:t>,</w:t>
            </w:r>
            <w:r w:rsidRPr="218FD6DC">
              <w:rPr>
                <w:rFonts w:ascii="Calibri" w:eastAsia="Times New Roman" w:hAnsi="Calibri" w:cs="Times New Roman"/>
                <w:sz w:val="20"/>
                <w:szCs w:val="20"/>
              </w:rPr>
              <w:t xml:space="preserve"> </w:t>
            </w:r>
            <w:r w:rsidR="418AD686" w:rsidRPr="218FD6DC">
              <w:rPr>
                <w:rFonts w:ascii="Calibri" w:eastAsia="Times New Roman" w:hAnsi="Calibri" w:cs="Times New Roman"/>
                <w:sz w:val="20"/>
                <w:szCs w:val="20"/>
              </w:rPr>
              <w:t>True North</w:t>
            </w:r>
          </w:p>
        </w:tc>
        <w:tc>
          <w:tcPr>
            <w:tcW w:w="836" w:type="dxa"/>
          </w:tcPr>
          <w:p w14:paraId="1BA934DF" w14:textId="133A1473" w:rsidR="3AA769B8" w:rsidRDefault="232C6C85" w:rsidP="218FD6DC">
            <w:pPr>
              <w:pStyle w:val="ListParagraph"/>
              <w:ind w:left="0"/>
              <w:rPr>
                <w:rFonts w:ascii="Calibri" w:eastAsia="Times New Roman" w:hAnsi="Calibri" w:cs="Times New Roman"/>
                <w:sz w:val="20"/>
                <w:szCs w:val="20"/>
              </w:rPr>
            </w:pPr>
            <w:r w:rsidRPr="218FD6DC">
              <w:rPr>
                <w:rFonts w:ascii="Calibri" w:eastAsia="Times New Roman" w:hAnsi="Calibri" w:cs="Times New Roman"/>
                <w:sz w:val="20"/>
                <w:szCs w:val="20"/>
              </w:rPr>
              <w:t>X</w:t>
            </w:r>
          </w:p>
        </w:tc>
        <w:tc>
          <w:tcPr>
            <w:tcW w:w="3270" w:type="dxa"/>
          </w:tcPr>
          <w:p w14:paraId="2C09AC9F" w14:textId="03D8EC24" w:rsidR="3AA769B8" w:rsidRDefault="3AA769B8" w:rsidP="3AA769B8">
            <w:pPr>
              <w:pStyle w:val="ListParagraph"/>
              <w:rPr>
                <w:rFonts w:ascii="Calibri" w:eastAsia="Times New Roman" w:hAnsi="Calibri" w:cs="Times New Roman"/>
                <w:sz w:val="24"/>
                <w:szCs w:val="24"/>
              </w:rPr>
            </w:pPr>
          </w:p>
        </w:tc>
        <w:tc>
          <w:tcPr>
            <w:tcW w:w="894" w:type="dxa"/>
          </w:tcPr>
          <w:p w14:paraId="35FD329B" w14:textId="7A48AD69" w:rsidR="3AA769B8" w:rsidRDefault="3AA769B8" w:rsidP="3AA769B8">
            <w:pPr>
              <w:pStyle w:val="ListParagraph"/>
              <w:rPr>
                <w:rFonts w:ascii="Calibri" w:eastAsia="Times New Roman" w:hAnsi="Calibri" w:cs="Times New Roman"/>
                <w:sz w:val="24"/>
                <w:szCs w:val="24"/>
              </w:rPr>
            </w:pPr>
          </w:p>
        </w:tc>
      </w:tr>
      <w:tr w:rsidR="3AA769B8" w14:paraId="1EA58E08" w14:textId="77777777" w:rsidTr="218FD6DC">
        <w:trPr>
          <w:trHeight w:val="315"/>
        </w:trPr>
        <w:tc>
          <w:tcPr>
            <w:tcW w:w="3360" w:type="dxa"/>
          </w:tcPr>
          <w:p w14:paraId="0FBB617E" w14:textId="777A8D64" w:rsidR="3AA769B8" w:rsidRDefault="3AA769B8" w:rsidP="3AA769B8">
            <w:pPr>
              <w:pStyle w:val="ListParagraph"/>
              <w:rPr>
                <w:rFonts w:ascii="Calibri" w:eastAsia="Times New Roman" w:hAnsi="Calibri" w:cs="Times New Roman"/>
                <w:sz w:val="24"/>
                <w:szCs w:val="24"/>
              </w:rPr>
            </w:pPr>
          </w:p>
        </w:tc>
        <w:tc>
          <w:tcPr>
            <w:tcW w:w="836" w:type="dxa"/>
          </w:tcPr>
          <w:p w14:paraId="1B649ED4" w14:textId="56B7EB91" w:rsidR="3AA769B8" w:rsidRDefault="3AA769B8" w:rsidP="3AA769B8">
            <w:pPr>
              <w:pStyle w:val="ListParagraph"/>
              <w:rPr>
                <w:rFonts w:ascii="Calibri" w:eastAsia="Times New Roman" w:hAnsi="Calibri" w:cs="Times New Roman"/>
                <w:sz w:val="24"/>
                <w:szCs w:val="24"/>
              </w:rPr>
            </w:pPr>
          </w:p>
        </w:tc>
        <w:tc>
          <w:tcPr>
            <w:tcW w:w="3270" w:type="dxa"/>
          </w:tcPr>
          <w:p w14:paraId="5F68875E" w14:textId="3AFDCF87" w:rsidR="3AA769B8" w:rsidRDefault="3AA769B8" w:rsidP="3AA769B8">
            <w:pPr>
              <w:pStyle w:val="ListParagraph"/>
              <w:rPr>
                <w:rFonts w:ascii="Calibri" w:eastAsia="Times New Roman" w:hAnsi="Calibri" w:cs="Times New Roman"/>
                <w:sz w:val="24"/>
                <w:szCs w:val="24"/>
              </w:rPr>
            </w:pPr>
          </w:p>
        </w:tc>
        <w:tc>
          <w:tcPr>
            <w:tcW w:w="894" w:type="dxa"/>
          </w:tcPr>
          <w:p w14:paraId="77ACCB80" w14:textId="6098FDCB" w:rsidR="3AA769B8" w:rsidRDefault="3AA769B8" w:rsidP="3AA769B8">
            <w:pPr>
              <w:pStyle w:val="ListParagraph"/>
              <w:rPr>
                <w:rFonts w:ascii="Calibri" w:eastAsia="Times New Roman" w:hAnsi="Calibri" w:cs="Times New Roman"/>
                <w:sz w:val="24"/>
                <w:szCs w:val="24"/>
              </w:rPr>
            </w:pPr>
          </w:p>
        </w:tc>
      </w:tr>
      <w:tr w:rsidR="3AA769B8" w14:paraId="22C32831" w14:textId="77777777" w:rsidTr="218FD6DC">
        <w:trPr>
          <w:trHeight w:val="315"/>
        </w:trPr>
        <w:tc>
          <w:tcPr>
            <w:tcW w:w="3360" w:type="dxa"/>
          </w:tcPr>
          <w:p w14:paraId="086F8729" w14:textId="55B93C43" w:rsidR="3AA769B8" w:rsidRDefault="3AA769B8" w:rsidP="3AA769B8">
            <w:pPr>
              <w:pStyle w:val="ListParagraph"/>
              <w:rPr>
                <w:rFonts w:ascii="Calibri" w:eastAsia="Times New Roman" w:hAnsi="Calibri" w:cs="Times New Roman"/>
                <w:sz w:val="24"/>
                <w:szCs w:val="24"/>
              </w:rPr>
            </w:pPr>
          </w:p>
        </w:tc>
        <w:tc>
          <w:tcPr>
            <w:tcW w:w="836" w:type="dxa"/>
          </w:tcPr>
          <w:p w14:paraId="6FEEE183" w14:textId="21D25B91" w:rsidR="3AA769B8" w:rsidRDefault="3AA769B8" w:rsidP="3AA769B8">
            <w:pPr>
              <w:pStyle w:val="ListParagraph"/>
              <w:rPr>
                <w:rFonts w:ascii="Calibri" w:eastAsia="Times New Roman" w:hAnsi="Calibri" w:cs="Times New Roman"/>
                <w:sz w:val="24"/>
                <w:szCs w:val="24"/>
              </w:rPr>
            </w:pPr>
          </w:p>
        </w:tc>
        <w:tc>
          <w:tcPr>
            <w:tcW w:w="3270" w:type="dxa"/>
          </w:tcPr>
          <w:p w14:paraId="5F3A5683" w14:textId="1DC58EFC" w:rsidR="3AA769B8" w:rsidRDefault="3AA769B8" w:rsidP="3AA769B8">
            <w:pPr>
              <w:pStyle w:val="ListParagraph"/>
              <w:rPr>
                <w:rFonts w:ascii="Calibri" w:eastAsia="Times New Roman" w:hAnsi="Calibri" w:cs="Times New Roman"/>
                <w:sz w:val="24"/>
                <w:szCs w:val="24"/>
              </w:rPr>
            </w:pPr>
          </w:p>
        </w:tc>
        <w:tc>
          <w:tcPr>
            <w:tcW w:w="894" w:type="dxa"/>
          </w:tcPr>
          <w:p w14:paraId="5CCB10F7" w14:textId="53D6116B" w:rsidR="3AA769B8" w:rsidRDefault="3AA769B8" w:rsidP="3AA769B8">
            <w:pPr>
              <w:pStyle w:val="ListParagraph"/>
              <w:rPr>
                <w:rFonts w:ascii="Calibri" w:eastAsia="Times New Roman" w:hAnsi="Calibri" w:cs="Times New Roman"/>
                <w:sz w:val="24"/>
                <w:szCs w:val="24"/>
              </w:rPr>
            </w:pPr>
          </w:p>
        </w:tc>
      </w:tr>
      <w:tr w:rsidR="3AA769B8" w14:paraId="3F858395" w14:textId="77777777" w:rsidTr="218FD6DC">
        <w:trPr>
          <w:trHeight w:val="315"/>
        </w:trPr>
        <w:tc>
          <w:tcPr>
            <w:tcW w:w="3360" w:type="dxa"/>
          </w:tcPr>
          <w:p w14:paraId="487A6298" w14:textId="04199838" w:rsidR="3AA769B8" w:rsidRDefault="3AA769B8" w:rsidP="3AA769B8">
            <w:pPr>
              <w:pStyle w:val="ListParagraph"/>
              <w:rPr>
                <w:rFonts w:ascii="Calibri" w:eastAsia="Times New Roman" w:hAnsi="Calibri" w:cs="Times New Roman"/>
                <w:sz w:val="24"/>
                <w:szCs w:val="24"/>
              </w:rPr>
            </w:pPr>
          </w:p>
        </w:tc>
        <w:tc>
          <w:tcPr>
            <w:tcW w:w="836" w:type="dxa"/>
          </w:tcPr>
          <w:p w14:paraId="34871B30" w14:textId="17422B17" w:rsidR="3AA769B8" w:rsidRDefault="3AA769B8" w:rsidP="3AA769B8">
            <w:pPr>
              <w:pStyle w:val="ListParagraph"/>
              <w:rPr>
                <w:rFonts w:ascii="Calibri" w:eastAsia="Times New Roman" w:hAnsi="Calibri" w:cs="Times New Roman"/>
                <w:sz w:val="24"/>
                <w:szCs w:val="24"/>
              </w:rPr>
            </w:pPr>
          </w:p>
        </w:tc>
        <w:tc>
          <w:tcPr>
            <w:tcW w:w="3270" w:type="dxa"/>
          </w:tcPr>
          <w:p w14:paraId="3D7D55A4" w14:textId="47E30405" w:rsidR="3AA769B8" w:rsidRDefault="3AA769B8" w:rsidP="3AA769B8">
            <w:pPr>
              <w:pStyle w:val="ListParagraph"/>
              <w:rPr>
                <w:rFonts w:ascii="Calibri" w:eastAsia="Times New Roman" w:hAnsi="Calibri" w:cs="Times New Roman"/>
                <w:sz w:val="24"/>
                <w:szCs w:val="24"/>
              </w:rPr>
            </w:pPr>
          </w:p>
        </w:tc>
        <w:tc>
          <w:tcPr>
            <w:tcW w:w="894" w:type="dxa"/>
          </w:tcPr>
          <w:p w14:paraId="74B20512" w14:textId="290449CF" w:rsidR="3AA769B8" w:rsidRDefault="3AA769B8" w:rsidP="3AA769B8">
            <w:pPr>
              <w:pStyle w:val="ListParagraph"/>
              <w:rPr>
                <w:rFonts w:ascii="Calibri" w:eastAsia="Times New Roman" w:hAnsi="Calibri" w:cs="Times New Roman"/>
                <w:sz w:val="24"/>
                <w:szCs w:val="24"/>
              </w:rPr>
            </w:pPr>
          </w:p>
        </w:tc>
      </w:tr>
      <w:tr w:rsidR="3AA769B8" w14:paraId="0574F2E8" w14:textId="77777777" w:rsidTr="218FD6DC">
        <w:trPr>
          <w:trHeight w:val="300"/>
        </w:trPr>
        <w:tc>
          <w:tcPr>
            <w:tcW w:w="3360" w:type="dxa"/>
          </w:tcPr>
          <w:p w14:paraId="2C1395DB" w14:textId="7CFAC771" w:rsidR="3AA769B8" w:rsidRDefault="3AA769B8" w:rsidP="3AA769B8">
            <w:pPr>
              <w:pStyle w:val="ListParagraph"/>
              <w:rPr>
                <w:rFonts w:ascii="Calibri" w:eastAsia="Times New Roman" w:hAnsi="Calibri" w:cs="Times New Roman"/>
                <w:sz w:val="24"/>
                <w:szCs w:val="24"/>
              </w:rPr>
            </w:pPr>
          </w:p>
        </w:tc>
        <w:tc>
          <w:tcPr>
            <w:tcW w:w="836" w:type="dxa"/>
          </w:tcPr>
          <w:p w14:paraId="14A8CD65" w14:textId="7338E97B" w:rsidR="3AA769B8" w:rsidRDefault="3AA769B8" w:rsidP="3AA769B8">
            <w:pPr>
              <w:pStyle w:val="ListParagraph"/>
              <w:rPr>
                <w:rFonts w:ascii="Calibri" w:eastAsia="Times New Roman" w:hAnsi="Calibri" w:cs="Times New Roman"/>
                <w:sz w:val="24"/>
                <w:szCs w:val="24"/>
              </w:rPr>
            </w:pPr>
          </w:p>
        </w:tc>
        <w:tc>
          <w:tcPr>
            <w:tcW w:w="3270" w:type="dxa"/>
          </w:tcPr>
          <w:p w14:paraId="4BF256BB" w14:textId="6DE44F87" w:rsidR="3AA769B8" w:rsidRDefault="3AA769B8" w:rsidP="3AA769B8">
            <w:pPr>
              <w:pStyle w:val="ListParagraph"/>
              <w:rPr>
                <w:rFonts w:ascii="Calibri" w:eastAsia="Times New Roman" w:hAnsi="Calibri" w:cs="Times New Roman"/>
                <w:sz w:val="24"/>
                <w:szCs w:val="24"/>
              </w:rPr>
            </w:pPr>
          </w:p>
        </w:tc>
        <w:tc>
          <w:tcPr>
            <w:tcW w:w="894" w:type="dxa"/>
          </w:tcPr>
          <w:p w14:paraId="7F83DE56" w14:textId="623D2E49" w:rsidR="3AA769B8" w:rsidRDefault="3AA769B8" w:rsidP="3AA769B8">
            <w:pPr>
              <w:pStyle w:val="ListParagraph"/>
              <w:rPr>
                <w:rFonts w:ascii="Calibri" w:eastAsia="Times New Roman" w:hAnsi="Calibri" w:cs="Times New Roman"/>
                <w:sz w:val="24"/>
                <w:szCs w:val="24"/>
              </w:rPr>
            </w:pPr>
          </w:p>
        </w:tc>
      </w:tr>
    </w:tbl>
    <w:p w14:paraId="6EFA01FA" w14:textId="2849DB71" w:rsidR="00F524D1" w:rsidRPr="00F80349" w:rsidRDefault="2B950733" w:rsidP="00F80349">
      <w:pPr>
        <w:pStyle w:val="ListParagraph"/>
        <w:numPr>
          <w:ilvl w:val="0"/>
          <w:numId w:val="5"/>
        </w:numPr>
        <w:spacing w:after="0" w:line="240" w:lineRule="auto"/>
        <w:ind w:left="270" w:hanging="270"/>
        <w:rPr>
          <w:rFonts w:ascii="Calibri" w:eastAsia="Times New Roman" w:hAnsi="Calibri" w:cs="Times New Roman"/>
          <w:sz w:val="24"/>
          <w:szCs w:val="24"/>
        </w:rPr>
      </w:pPr>
      <w:r w:rsidRPr="2B950733">
        <w:rPr>
          <w:rFonts w:ascii="Calibri" w:eastAsia="Times New Roman" w:hAnsi="Calibri" w:cs="Times New Roman"/>
          <w:sz w:val="24"/>
          <w:szCs w:val="24"/>
        </w:rPr>
        <w:t>Call to Order - 1:06pm</w:t>
      </w:r>
    </w:p>
    <w:p w14:paraId="2209FEAF" w14:textId="3545006C" w:rsidR="006B185F" w:rsidRDefault="2B950733" w:rsidP="006B185F">
      <w:pPr>
        <w:pStyle w:val="ListParagraph"/>
        <w:numPr>
          <w:ilvl w:val="0"/>
          <w:numId w:val="18"/>
        </w:numPr>
        <w:spacing w:after="0" w:line="240" w:lineRule="auto"/>
        <w:rPr>
          <w:rFonts w:ascii="Calibri" w:eastAsia="Times New Roman" w:hAnsi="Calibri" w:cs="Times New Roman"/>
          <w:sz w:val="24"/>
          <w:szCs w:val="24"/>
        </w:rPr>
      </w:pPr>
      <w:r w:rsidRPr="2B950733">
        <w:rPr>
          <w:rFonts w:ascii="Calibri" w:eastAsia="Times New Roman" w:hAnsi="Calibri" w:cs="Times New Roman"/>
          <w:sz w:val="24"/>
          <w:szCs w:val="24"/>
        </w:rPr>
        <w:t xml:space="preserve">Welcome - Introductions were made among the attendees. </w:t>
      </w:r>
    </w:p>
    <w:p w14:paraId="3C6089C4" w14:textId="77777777" w:rsidR="00A80412" w:rsidRPr="00A80412" w:rsidRDefault="00A80412" w:rsidP="00A80412">
      <w:pPr>
        <w:pStyle w:val="ListParagraph"/>
        <w:spacing w:after="0" w:line="240" w:lineRule="auto"/>
        <w:rPr>
          <w:rFonts w:ascii="Calibri" w:eastAsia="Times New Roman" w:hAnsi="Calibri" w:cs="Times New Roman"/>
          <w:sz w:val="24"/>
          <w:szCs w:val="24"/>
        </w:rPr>
      </w:pPr>
    </w:p>
    <w:p w14:paraId="08C6E6EA" w14:textId="0D8B133D" w:rsidR="008D3613" w:rsidRDefault="056E053F" w:rsidP="005C5049">
      <w:pPr>
        <w:spacing w:after="0" w:line="240" w:lineRule="auto"/>
        <w:rPr>
          <w:rFonts w:ascii="Calibri" w:eastAsia="Times New Roman" w:hAnsi="Calibri" w:cs="Times New Roman"/>
          <w:sz w:val="24"/>
          <w:szCs w:val="24"/>
        </w:rPr>
      </w:pPr>
      <w:r w:rsidRPr="056E053F">
        <w:rPr>
          <w:rFonts w:ascii="Calibri" w:eastAsia="Times New Roman" w:hAnsi="Calibri" w:cs="Times New Roman"/>
          <w:sz w:val="24"/>
          <w:szCs w:val="24"/>
        </w:rPr>
        <w:t>II. Veterans Stand Down/ Homeless Connect – Alicia Cox spoke about the upcoming Veteran Stand Down Event at the Muskegon County Building/ Baker College Campus on Wednesday 27</w:t>
      </w:r>
      <w:r w:rsidRPr="056E053F">
        <w:rPr>
          <w:rFonts w:ascii="Calibri" w:eastAsia="Times New Roman" w:hAnsi="Calibri" w:cs="Times New Roman"/>
          <w:sz w:val="24"/>
          <w:szCs w:val="24"/>
          <w:vertAlign w:val="superscript"/>
        </w:rPr>
        <w:t>th</w:t>
      </w:r>
      <w:r w:rsidRPr="056E053F">
        <w:rPr>
          <w:rFonts w:ascii="Calibri" w:eastAsia="Times New Roman" w:hAnsi="Calibri" w:cs="Times New Roman"/>
          <w:sz w:val="24"/>
          <w:szCs w:val="24"/>
        </w:rPr>
        <w:t xml:space="preserve">, 2023. There were no big updates since the last meeting, venue changed to the student center at Baker College building. Billboards will be going up to advertise the Veteran Stand Down Event. Veterans do not have to be homeless to attend; all are welcome. There will be services for the veterans like haircuts and food available as well. There will be upcoming meetings to address any last-minute concerns. Angela Mayeaux asked if more volunteers were needed for this event. Alicia stated that they should be set with the number of volunteers that have signed </w:t>
      </w:r>
      <w:proofErr w:type="gramStart"/>
      <w:r w:rsidRPr="056E053F">
        <w:rPr>
          <w:rFonts w:ascii="Calibri" w:eastAsia="Times New Roman" w:hAnsi="Calibri" w:cs="Times New Roman"/>
          <w:sz w:val="24"/>
          <w:szCs w:val="24"/>
        </w:rPr>
        <w:t>up</w:t>
      </w:r>
      <w:proofErr w:type="gramEnd"/>
      <w:r w:rsidRPr="056E053F">
        <w:rPr>
          <w:rFonts w:ascii="Calibri" w:eastAsia="Times New Roman" w:hAnsi="Calibri" w:cs="Times New Roman"/>
          <w:sz w:val="24"/>
          <w:szCs w:val="24"/>
        </w:rPr>
        <w:t xml:space="preserve"> but it is encouraged if others would like to help, they certainly can. </w:t>
      </w:r>
    </w:p>
    <w:p w14:paraId="2B888AC0" w14:textId="77777777" w:rsidR="00BE52C8" w:rsidRPr="008D3613" w:rsidRDefault="00BE52C8" w:rsidP="00BE52C8">
      <w:pPr>
        <w:pStyle w:val="ListParagraph"/>
        <w:spacing w:after="0" w:line="240" w:lineRule="auto"/>
        <w:rPr>
          <w:rFonts w:ascii="Calibri" w:eastAsia="Times New Roman" w:hAnsi="Calibri" w:cs="Times New Roman"/>
          <w:sz w:val="24"/>
          <w:szCs w:val="24"/>
        </w:rPr>
      </w:pPr>
    </w:p>
    <w:p w14:paraId="30DD32DC" w14:textId="0181A664" w:rsidR="00A3752B" w:rsidRPr="0013576B" w:rsidRDefault="00A80412" w:rsidP="0013576B">
      <w:pPr>
        <w:pStyle w:val="ListParagraph"/>
        <w:numPr>
          <w:ilvl w:val="0"/>
          <w:numId w:val="5"/>
        </w:numPr>
        <w:spacing w:after="0" w:line="240" w:lineRule="auto"/>
        <w:rPr>
          <w:rFonts w:ascii="Calibri" w:eastAsia="Times New Roman" w:hAnsi="Calibri" w:cs="Times New Roman"/>
          <w:sz w:val="24"/>
          <w:szCs w:val="24"/>
        </w:rPr>
      </w:pPr>
      <w:r w:rsidRPr="0013576B">
        <w:rPr>
          <w:rFonts w:ascii="Calibri" w:eastAsia="Times New Roman" w:hAnsi="Calibri" w:cs="Times New Roman"/>
          <w:sz w:val="24"/>
          <w:szCs w:val="24"/>
        </w:rPr>
        <w:t>By-Name-List</w:t>
      </w:r>
    </w:p>
    <w:p w14:paraId="1FC2714F" w14:textId="7CCFC1B5" w:rsidR="0013576B" w:rsidRPr="0013576B" w:rsidRDefault="056E053F" w:rsidP="0013576B">
      <w:pPr>
        <w:pStyle w:val="ListParagraph"/>
        <w:numPr>
          <w:ilvl w:val="0"/>
          <w:numId w:val="20"/>
        </w:numPr>
        <w:spacing w:after="0" w:line="240" w:lineRule="auto"/>
        <w:rPr>
          <w:rFonts w:ascii="Calibri" w:eastAsia="Times New Roman" w:hAnsi="Calibri" w:cs="Times New Roman"/>
          <w:sz w:val="24"/>
          <w:szCs w:val="24"/>
        </w:rPr>
      </w:pPr>
      <w:r w:rsidRPr="056E053F">
        <w:rPr>
          <w:rFonts w:ascii="Calibri" w:eastAsia="Times New Roman" w:hAnsi="Calibri" w:cs="Times New Roman"/>
          <w:sz w:val="24"/>
          <w:szCs w:val="24"/>
        </w:rPr>
        <w:t>BNL Policy effective Date Sept 6</w:t>
      </w:r>
      <w:r w:rsidRPr="056E053F">
        <w:rPr>
          <w:rFonts w:ascii="Calibri" w:eastAsia="Times New Roman" w:hAnsi="Calibri" w:cs="Times New Roman"/>
          <w:sz w:val="24"/>
          <w:szCs w:val="24"/>
          <w:vertAlign w:val="superscript"/>
        </w:rPr>
        <w:t>th</w:t>
      </w:r>
      <w:r w:rsidRPr="056E053F">
        <w:rPr>
          <w:rFonts w:ascii="Calibri" w:eastAsia="Times New Roman" w:hAnsi="Calibri" w:cs="Times New Roman"/>
          <w:sz w:val="24"/>
          <w:szCs w:val="24"/>
        </w:rPr>
        <w:t xml:space="preserve">, 2023.- The policy change of how the Veteran BNL is to be managed. Diolinda Sali talked about how the list for the Veteran BNL is now an active document and other </w:t>
      </w:r>
      <w:r w:rsidRPr="056E053F">
        <w:rPr>
          <w:rFonts w:ascii="Calibri" w:eastAsia="Times New Roman" w:hAnsi="Calibri" w:cs="Times New Roman"/>
          <w:sz w:val="24"/>
          <w:szCs w:val="24"/>
        </w:rPr>
        <w:lastRenderedPageBreak/>
        <w:t xml:space="preserve">members of the Veteran BNL meetings have access to this document and can make additions when necessary. This ensures that the BNL is more of a collaborative effort among the agencies assisting Veterans. </w:t>
      </w:r>
    </w:p>
    <w:p w14:paraId="45EDBAEC" w14:textId="4C28CAD9" w:rsidR="000C2BEA" w:rsidRDefault="000C2BEA" w:rsidP="00A3752B">
      <w:pPr>
        <w:spacing w:after="0" w:line="240" w:lineRule="auto"/>
        <w:rPr>
          <w:rFonts w:ascii="Calibri" w:eastAsia="Times New Roman" w:hAnsi="Calibri" w:cs="Times New Roman"/>
          <w:sz w:val="24"/>
          <w:szCs w:val="24"/>
        </w:rPr>
      </w:pPr>
    </w:p>
    <w:p w14:paraId="53FABBE0" w14:textId="2C6F0B5F" w:rsidR="000C2BEA" w:rsidRDefault="056E053F" w:rsidP="00A3752B">
      <w:pPr>
        <w:spacing w:after="0" w:line="240" w:lineRule="auto"/>
        <w:rPr>
          <w:rFonts w:ascii="Calibri" w:eastAsia="Times New Roman" w:hAnsi="Calibri" w:cs="Times New Roman"/>
          <w:sz w:val="24"/>
          <w:szCs w:val="24"/>
        </w:rPr>
      </w:pPr>
      <w:r w:rsidRPr="056E053F">
        <w:rPr>
          <w:rFonts w:ascii="Calibri" w:eastAsia="Times New Roman" w:hAnsi="Calibri" w:cs="Times New Roman"/>
          <w:sz w:val="24"/>
          <w:szCs w:val="24"/>
        </w:rPr>
        <w:t>IV. Empty Record Clean up- Diolinda Sali spoke about the Empty Record Clean-Up policy that still needs to be passed along to the Steering Committee. The policy was reworked with better verbiage and to be clearer. This policy will get presented to the Steering Committee again later this week on the 14</w:t>
      </w:r>
      <w:r w:rsidRPr="056E053F">
        <w:rPr>
          <w:rFonts w:ascii="Calibri" w:eastAsia="Times New Roman" w:hAnsi="Calibri" w:cs="Times New Roman"/>
          <w:sz w:val="24"/>
          <w:szCs w:val="24"/>
          <w:vertAlign w:val="superscript"/>
        </w:rPr>
        <w:t>th</w:t>
      </w:r>
      <w:r w:rsidRPr="056E053F">
        <w:rPr>
          <w:rFonts w:ascii="Calibri" w:eastAsia="Times New Roman" w:hAnsi="Calibri" w:cs="Times New Roman"/>
          <w:sz w:val="24"/>
          <w:szCs w:val="24"/>
        </w:rPr>
        <w:t xml:space="preserve">. </w:t>
      </w:r>
    </w:p>
    <w:p w14:paraId="6DEF4B1A" w14:textId="77777777" w:rsidR="00A3752B" w:rsidRDefault="00A3752B" w:rsidP="00A3752B">
      <w:pPr>
        <w:spacing w:after="0" w:line="240" w:lineRule="auto"/>
        <w:ind w:left="360"/>
        <w:rPr>
          <w:rFonts w:ascii="Calibri" w:eastAsia="Times New Roman" w:hAnsi="Calibri" w:cs="Times New Roman"/>
          <w:sz w:val="24"/>
          <w:szCs w:val="24"/>
        </w:rPr>
      </w:pPr>
    </w:p>
    <w:p w14:paraId="3A93AC92" w14:textId="3F4BE96F" w:rsidR="00A3752B" w:rsidRDefault="056E053F" w:rsidP="00A3752B">
      <w:pPr>
        <w:spacing w:after="0" w:line="240" w:lineRule="auto"/>
        <w:rPr>
          <w:rFonts w:ascii="Calibri" w:eastAsia="Times New Roman" w:hAnsi="Calibri" w:cs="Times New Roman"/>
          <w:sz w:val="24"/>
          <w:szCs w:val="24"/>
        </w:rPr>
      </w:pPr>
      <w:r w:rsidRPr="056E053F">
        <w:rPr>
          <w:rFonts w:ascii="Calibri" w:eastAsia="Times New Roman" w:hAnsi="Calibri" w:cs="Times New Roman"/>
          <w:sz w:val="24"/>
          <w:szCs w:val="24"/>
        </w:rPr>
        <w:t xml:space="preserve">V. HARA Switching Soon- Lisa Reinecke explained how clients are getting funneled to True North from Community </w:t>
      </w:r>
      <w:proofErr w:type="spellStart"/>
      <w:r w:rsidRPr="056E053F">
        <w:rPr>
          <w:rFonts w:ascii="Calibri" w:eastAsia="Times New Roman" w:hAnsi="Calibri" w:cs="Times New Roman"/>
          <w:sz w:val="24"/>
          <w:szCs w:val="24"/>
        </w:rPr>
        <w:t>enCompass</w:t>
      </w:r>
      <w:proofErr w:type="spellEnd"/>
      <w:r w:rsidRPr="056E053F">
        <w:rPr>
          <w:rFonts w:ascii="Calibri" w:eastAsia="Times New Roman" w:hAnsi="Calibri" w:cs="Times New Roman"/>
          <w:sz w:val="24"/>
          <w:szCs w:val="24"/>
        </w:rPr>
        <w:t xml:space="preserve">. There is currently no official office number for the new True North office located at the Good Will Offices in Muskegon. The </w:t>
      </w:r>
      <w:proofErr w:type="spellStart"/>
      <w:r w:rsidRPr="056E053F">
        <w:rPr>
          <w:rFonts w:ascii="Calibri" w:eastAsia="Times New Roman" w:hAnsi="Calibri" w:cs="Times New Roman"/>
          <w:sz w:val="24"/>
          <w:szCs w:val="24"/>
        </w:rPr>
        <w:t>offical</w:t>
      </w:r>
      <w:proofErr w:type="spellEnd"/>
      <w:r w:rsidRPr="056E053F">
        <w:rPr>
          <w:rFonts w:ascii="Calibri" w:eastAsia="Times New Roman" w:hAnsi="Calibri" w:cs="Times New Roman"/>
          <w:sz w:val="24"/>
          <w:szCs w:val="24"/>
        </w:rPr>
        <w:t xml:space="preserve"> number to give to clients for the time being is 1-877-446-8730. Clients experiencing homelessness should be directed to True North Immediately. </w:t>
      </w:r>
    </w:p>
    <w:p w14:paraId="53957E5A" w14:textId="187B747F" w:rsidR="2B950733" w:rsidRDefault="2B950733" w:rsidP="2B950733">
      <w:pPr>
        <w:spacing w:after="0" w:line="240" w:lineRule="auto"/>
        <w:rPr>
          <w:rFonts w:ascii="Calibri" w:eastAsia="Times New Roman" w:hAnsi="Calibri" w:cs="Times New Roman"/>
          <w:sz w:val="24"/>
          <w:szCs w:val="24"/>
        </w:rPr>
      </w:pPr>
    </w:p>
    <w:p w14:paraId="67FF9C87" w14:textId="37F81E0E" w:rsidR="056E053F" w:rsidRDefault="056E053F" w:rsidP="056E053F">
      <w:pPr>
        <w:spacing w:after="0" w:line="240" w:lineRule="auto"/>
        <w:rPr>
          <w:rFonts w:ascii="Calibri" w:eastAsia="Times New Roman" w:hAnsi="Calibri" w:cs="Times New Roman"/>
          <w:sz w:val="24"/>
          <w:szCs w:val="24"/>
        </w:rPr>
      </w:pPr>
      <w:r w:rsidRPr="056E053F">
        <w:rPr>
          <w:rFonts w:ascii="Calibri" w:eastAsia="Times New Roman" w:hAnsi="Calibri" w:cs="Times New Roman"/>
          <w:sz w:val="24"/>
          <w:szCs w:val="24"/>
        </w:rPr>
        <w:t xml:space="preserve">VI. Local Homeless population - The group discussed the best way to invest more time in the homeless population that has been noticed in the downtown area. As Downtown Muskegon becomes a more active and upcoming area, there has been an influx of homeless or individuals who have been presumed homeless and have gotten the attention of the Muskegon Lakeshore Chamber of Commerce. The Chamber has reached out to local organizations to find options for these individuals. Lisa Reinecke has the idea of creating a sub-committee to the Outreach Committee to have more “boots on the ground” with representation from multiple organizations such as the Men’s and Women’s shelter, someone with lived experience, local food pantry representative, individuals from substance abuse recovery agencies, and even officers from the Police Department. </w:t>
      </w:r>
    </w:p>
    <w:p w14:paraId="2307C842" w14:textId="1D35C555" w:rsidR="056E053F" w:rsidRDefault="056E053F" w:rsidP="056E053F">
      <w:pPr>
        <w:spacing w:after="0" w:line="240" w:lineRule="auto"/>
        <w:rPr>
          <w:rFonts w:ascii="Calibri" w:eastAsia="Times New Roman" w:hAnsi="Calibri" w:cs="Times New Roman"/>
          <w:sz w:val="24"/>
          <w:szCs w:val="24"/>
        </w:rPr>
      </w:pPr>
    </w:p>
    <w:p w14:paraId="179491DA" w14:textId="159F19E0" w:rsidR="2B950733" w:rsidRDefault="2B950733" w:rsidP="2B950733">
      <w:pPr>
        <w:spacing w:after="0" w:line="240" w:lineRule="auto"/>
        <w:rPr>
          <w:rFonts w:ascii="Calibri" w:eastAsia="Times New Roman" w:hAnsi="Calibri" w:cs="Times New Roman"/>
          <w:sz w:val="24"/>
          <w:szCs w:val="24"/>
        </w:rPr>
      </w:pPr>
    </w:p>
    <w:p w14:paraId="180896BE" w14:textId="6E7CBD8C" w:rsidR="2B950733" w:rsidRDefault="2B950733" w:rsidP="2B950733">
      <w:pPr>
        <w:spacing w:after="0" w:line="240" w:lineRule="auto"/>
        <w:rPr>
          <w:rFonts w:ascii="Calibri" w:eastAsia="Times New Roman" w:hAnsi="Calibri" w:cs="Times New Roman"/>
          <w:sz w:val="24"/>
          <w:szCs w:val="24"/>
        </w:rPr>
      </w:pPr>
    </w:p>
    <w:p w14:paraId="7E8DCA91" w14:textId="4636FBD9" w:rsidR="2B950733" w:rsidRDefault="056E053F" w:rsidP="2B950733">
      <w:pPr>
        <w:spacing w:after="0" w:line="240" w:lineRule="auto"/>
        <w:rPr>
          <w:rFonts w:ascii="Calibri" w:eastAsia="Times New Roman" w:hAnsi="Calibri" w:cs="Times New Roman"/>
          <w:sz w:val="24"/>
          <w:szCs w:val="24"/>
        </w:rPr>
      </w:pPr>
      <w:r w:rsidRPr="056E053F">
        <w:rPr>
          <w:rFonts w:ascii="Calibri" w:eastAsia="Times New Roman" w:hAnsi="Calibri" w:cs="Times New Roman"/>
          <w:sz w:val="24"/>
          <w:szCs w:val="24"/>
        </w:rPr>
        <w:t xml:space="preserve">VII. Homeless Awareness Month - The month of November is National Homeless Awareness Month. Local agencies are encouraged to do what they can to give more to the community during this time to spread awareness. Lisa Reinecke suggests that all collaborating agencies engage somehow to do something for our Muskegon County homeless population. Angie Mayeaux will mention this idea at the Steering Committee. </w:t>
      </w:r>
    </w:p>
    <w:p w14:paraId="4392C909" w14:textId="52BDD5DE" w:rsidR="2B950733" w:rsidRDefault="2B950733" w:rsidP="2B950733">
      <w:pPr>
        <w:spacing w:after="0" w:line="240" w:lineRule="auto"/>
        <w:rPr>
          <w:rFonts w:ascii="Calibri" w:eastAsia="Times New Roman" w:hAnsi="Calibri" w:cs="Times New Roman"/>
          <w:sz w:val="24"/>
          <w:szCs w:val="24"/>
        </w:rPr>
      </w:pPr>
    </w:p>
    <w:p w14:paraId="6D328E6A" w14:textId="77777777" w:rsidR="00A80412" w:rsidRDefault="00A80412" w:rsidP="00A3752B">
      <w:pPr>
        <w:spacing w:after="0" w:line="240" w:lineRule="auto"/>
        <w:rPr>
          <w:rFonts w:ascii="Calibri" w:eastAsia="Times New Roman" w:hAnsi="Calibri" w:cs="Times New Roman"/>
          <w:sz w:val="24"/>
          <w:szCs w:val="24"/>
        </w:rPr>
      </w:pPr>
    </w:p>
    <w:p w14:paraId="6831A54F" w14:textId="2FAE5374" w:rsidR="00A80412" w:rsidRDefault="056E053F" w:rsidP="00A3752B">
      <w:pPr>
        <w:spacing w:after="0" w:line="240" w:lineRule="auto"/>
        <w:rPr>
          <w:rFonts w:ascii="Calibri" w:eastAsia="Times New Roman" w:hAnsi="Calibri" w:cs="Times New Roman"/>
          <w:sz w:val="24"/>
          <w:szCs w:val="24"/>
        </w:rPr>
      </w:pPr>
      <w:r w:rsidRPr="056E053F">
        <w:rPr>
          <w:rFonts w:ascii="Calibri" w:eastAsia="Times New Roman" w:hAnsi="Calibri" w:cs="Times New Roman"/>
          <w:sz w:val="24"/>
          <w:szCs w:val="24"/>
        </w:rPr>
        <w:t xml:space="preserve">VI. Other Business-Angie asked about Red Project awareness day; the event went well. Narcan kits were given out, crafts and projects were done. It was a great event to bring better awareness to overdosing. Stephen told the committee about some increases in drug overdoses and a new drug that has been making its way around the community that is a threat to individuals who use drugs. There is a device that the Grand Rapids Red Project uses the detect the ingredients in the drugs that people use. </w:t>
      </w:r>
    </w:p>
    <w:p w14:paraId="6E18BF87" w14:textId="6258C4F9" w:rsidR="2B950733" w:rsidRDefault="2B950733" w:rsidP="2B950733">
      <w:pPr>
        <w:spacing w:after="0" w:line="240" w:lineRule="auto"/>
        <w:rPr>
          <w:rFonts w:ascii="Calibri" w:eastAsia="Times New Roman" w:hAnsi="Calibri" w:cs="Times New Roman"/>
          <w:sz w:val="24"/>
          <w:szCs w:val="24"/>
        </w:rPr>
      </w:pPr>
    </w:p>
    <w:p w14:paraId="251CD33F" w14:textId="4F555CCB" w:rsidR="2B950733" w:rsidRDefault="2B950733" w:rsidP="2B950733">
      <w:pPr>
        <w:spacing w:after="0" w:line="240" w:lineRule="auto"/>
        <w:rPr>
          <w:rFonts w:ascii="Calibri" w:eastAsia="Times New Roman" w:hAnsi="Calibri" w:cs="Times New Roman"/>
          <w:sz w:val="24"/>
          <w:szCs w:val="24"/>
        </w:rPr>
      </w:pPr>
      <w:proofErr w:type="spellStart"/>
      <w:r w:rsidRPr="2B950733">
        <w:rPr>
          <w:rFonts w:ascii="Calibri" w:eastAsia="Times New Roman" w:hAnsi="Calibri" w:cs="Times New Roman"/>
          <w:sz w:val="24"/>
          <w:szCs w:val="24"/>
        </w:rPr>
        <w:t>Adjuourned</w:t>
      </w:r>
      <w:proofErr w:type="spellEnd"/>
      <w:r w:rsidRPr="2B950733">
        <w:rPr>
          <w:rFonts w:ascii="Calibri" w:eastAsia="Times New Roman" w:hAnsi="Calibri" w:cs="Times New Roman"/>
          <w:sz w:val="24"/>
          <w:szCs w:val="24"/>
        </w:rPr>
        <w:t xml:space="preserve"> 2:03pm </w:t>
      </w:r>
    </w:p>
    <w:p w14:paraId="03DBDC75" w14:textId="77777777" w:rsidR="00A80412" w:rsidRPr="005C5049" w:rsidRDefault="00A80412" w:rsidP="00A3752B">
      <w:pPr>
        <w:spacing w:after="0" w:line="240" w:lineRule="auto"/>
        <w:rPr>
          <w:rFonts w:ascii="Calibri" w:eastAsia="Times New Roman" w:hAnsi="Calibri" w:cs="Times New Roman"/>
          <w:sz w:val="24"/>
          <w:szCs w:val="24"/>
        </w:rPr>
      </w:pPr>
    </w:p>
    <w:p w14:paraId="781B8177" w14:textId="1C39D383" w:rsidR="00B957D4" w:rsidRPr="00B957D4" w:rsidRDefault="00B957D4" w:rsidP="00B957D4">
      <w:pPr>
        <w:spacing w:after="0" w:line="240" w:lineRule="auto"/>
        <w:rPr>
          <w:rFonts w:ascii="Calibri" w:eastAsia="Times New Roman" w:hAnsi="Calibri" w:cs="Times New Roman"/>
          <w:sz w:val="24"/>
          <w:szCs w:val="24"/>
        </w:rPr>
      </w:pPr>
    </w:p>
    <w:p w14:paraId="52AD31A8" w14:textId="77777777" w:rsidR="00B957D4" w:rsidRPr="00B957D4" w:rsidRDefault="00B957D4" w:rsidP="00B957D4">
      <w:pPr>
        <w:spacing w:after="0" w:line="240" w:lineRule="auto"/>
        <w:rPr>
          <w:rFonts w:ascii="Calibri" w:eastAsia="Times New Roman" w:hAnsi="Calibri" w:cs="Times New Roman"/>
          <w:sz w:val="24"/>
          <w:szCs w:val="24"/>
        </w:rPr>
      </w:pPr>
    </w:p>
    <w:p w14:paraId="35F3C5B1" w14:textId="095E73C7" w:rsidR="008D3613" w:rsidRPr="00827A8D" w:rsidRDefault="008D3613" w:rsidP="00827A8D">
      <w:pPr>
        <w:pStyle w:val="ListParagraph"/>
        <w:spacing w:after="0" w:line="240" w:lineRule="auto"/>
        <w:ind w:left="1080"/>
        <w:rPr>
          <w:rFonts w:ascii="Calibri" w:eastAsia="Times New Roman" w:hAnsi="Calibri" w:cs="Times New Roman"/>
          <w:sz w:val="24"/>
          <w:szCs w:val="24"/>
        </w:rPr>
      </w:pPr>
    </w:p>
    <w:p w14:paraId="2ED59B81" w14:textId="3C19E348" w:rsidR="00F524D1" w:rsidRPr="00AD68AA" w:rsidRDefault="00F524D1" w:rsidP="00F524D1">
      <w:pPr>
        <w:spacing w:after="0" w:line="240" w:lineRule="auto"/>
        <w:rPr>
          <w:rFonts w:ascii="Calibri" w:eastAsia="Times New Roman" w:hAnsi="Calibri" w:cs="Times New Roman"/>
          <w:sz w:val="24"/>
          <w:szCs w:val="24"/>
        </w:rPr>
      </w:pPr>
    </w:p>
    <w:p w14:paraId="53BB613B" w14:textId="77777777" w:rsidR="00F524D1" w:rsidRPr="00E04195" w:rsidRDefault="00F524D1" w:rsidP="00F524D1">
      <w:pPr>
        <w:spacing w:after="0" w:line="240" w:lineRule="auto"/>
        <w:rPr>
          <w:rFonts w:ascii="Calibri" w:eastAsia="Calibri" w:hAnsi="Calibri" w:cs="Calibri"/>
        </w:rPr>
      </w:pPr>
    </w:p>
    <w:p w14:paraId="1EF47C95" w14:textId="77777777" w:rsidR="007158AC" w:rsidRDefault="007158AC"/>
    <w:sectPr w:rsidR="007158A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4E9D" w14:textId="77777777" w:rsidR="003E45A9" w:rsidRDefault="003E45A9">
      <w:pPr>
        <w:spacing w:after="0" w:line="240" w:lineRule="auto"/>
      </w:pPr>
      <w:r>
        <w:separator/>
      </w:r>
    </w:p>
  </w:endnote>
  <w:endnote w:type="continuationSeparator" w:id="0">
    <w:p w14:paraId="2AC09DF6" w14:textId="77777777" w:rsidR="003E45A9" w:rsidRDefault="003E45A9">
      <w:pPr>
        <w:spacing w:after="0" w:line="240" w:lineRule="auto"/>
      </w:pPr>
      <w:r>
        <w:continuationSeparator/>
      </w:r>
    </w:p>
  </w:endnote>
  <w:endnote w:type="continuationNotice" w:id="1">
    <w:p w14:paraId="7DC2032C" w14:textId="77777777" w:rsidR="00CE384E" w:rsidRDefault="00CE3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4311" w14:textId="44DC761F" w:rsidR="007158AC" w:rsidRDefault="000F7796" w:rsidP="007158AC">
    <w:pPr>
      <w:pStyle w:val="Footer"/>
      <w:tabs>
        <w:tab w:val="clear" w:pos="4680"/>
        <w:tab w:val="clear" w:pos="9360"/>
        <w:tab w:val="center" w:pos="4320"/>
      </w:tabs>
    </w:pPr>
    <w:r>
      <w:t xml:space="preserve">Outreach Committee </w:t>
    </w:r>
    <w:r w:rsidR="00F80349">
      <w:t>September 11</w:t>
    </w:r>
    <w:r w:rsidR="00467F3C">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2B70" w14:textId="77777777" w:rsidR="003E45A9" w:rsidRDefault="003E45A9">
      <w:pPr>
        <w:spacing w:after="0" w:line="240" w:lineRule="auto"/>
      </w:pPr>
      <w:r>
        <w:separator/>
      </w:r>
    </w:p>
  </w:footnote>
  <w:footnote w:type="continuationSeparator" w:id="0">
    <w:p w14:paraId="168A3063" w14:textId="77777777" w:rsidR="003E45A9" w:rsidRDefault="003E45A9">
      <w:pPr>
        <w:spacing w:after="0" w:line="240" w:lineRule="auto"/>
      </w:pPr>
      <w:r>
        <w:continuationSeparator/>
      </w:r>
    </w:p>
  </w:footnote>
  <w:footnote w:type="continuationNotice" w:id="1">
    <w:p w14:paraId="299CF6E2" w14:textId="77777777" w:rsidR="00CE384E" w:rsidRDefault="00CE38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3C80A2BD" w14:paraId="14C565EA" w14:textId="77777777" w:rsidTr="3C80A2BD">
      <w:trPr>
        <w:trHeight w:val="300"/>
      </w:trPr>
      <w:tc>
        <w:tcPr>
          <w:tcW w:w="2880" w:type="dxa"/>
        </w:tcPr>
        <w:p w14:paraId="41ADF158" w14:textId="204200EB" w:rsidR="3C80A2BD" w:rsidRDefault="3C80A2BD" w:rsidP="3C80A2BD">
          <w:pPr>
            <w:pStyle w:val="Header"/>
            <w:ind w:left="-115"/>
          </w:pPr>
        </w:p>
      </w:tc>
      <w:tc>
        <w:tcPr>
          <w:tcW w:w="2880" w:type="dxa"/>
        </w:tcPr>
        <w:p w14:paraId="0C390EED" w14:textId="532D740A" w:rsidR="3C80A2BD" w:rsidRDefault="3C80A2BD" w:rsidP="3C80A2BD">
          <w:pPr>
            <w:pStyle w:val="Header"/>
            <w:jc w:val="center"/>
          </w:pPr>
        </w:p>
      </w:tc>
      <w:tc>
        <w:tcPr>
          <w:tcW w:w="2880" w:type="dxa"/>
        </w:tcPr>
        <w:p w14:paraId="2D07B47C" w14:textId="725D783E" w:rsidR="3C80A2BD" w:rsidRDefault="3C80A2BD" w:rsidP="3C80A2BD">
          <w:pPr>
            <w:pStyle w:val="Header"/>
            <w:ind w:right="-115"/>
            <w:jc w:val="right"/>
          </w:pPr>
        </w:p>
      </w:tc>
    </w:tr>
  </w:tbl>
  <w:p w14:paraId="1C72246E" w14:textId="68E26558" w:rsidR="3C80A2BD" w:rsidRDefault="3C80A2BD" w:rsidP="3C80A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6E9"/>
    <w:multiLevelType w:val="hybridMultilevel"/>
    <w:tmpl w:val="5E509252"/>
    <w:lvl w:ilvl="0" w:tplc="C46E2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9213D"/>
    <w:multiLevelType w:val="hybridMultilevel"/>
    <w:tmpl w:val="6E4239B2"/>
    <w:lvl w:ilvl="0" w:tplc="351A932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D5235"/>
    <w:multiLevelType w:val="hybridMultilevel"/>
    <w:tmpl w:val="F684CE76"/>
    <w:lvl w:ilvl="0" w:tplc="2436A5E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280725F"/>
    <w:multiLevelType w:val="multilevel"/>
    <w:tmpl w:val="107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51352"/>
    <w:multiLevelType w:val="multilevel"/>
    <w:tmpl w:val="CB16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621CE"/>
    <w:multiLevelType w:val="hybridMultilevel"/>
    <w:tmpl w:val="EE107894"/>
    <w:lvl w:ilvl="0" w:tplc="5AD2B6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267F2C"/>
    <w:multiLevelType w:val="hybridMultilevel"/>
    <w:tmpl w:val="2DC2EE66"/>
    <w:lvl w:ilvl="0" w:tplc="BC84A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1F5256"/>
    <w:multiLevelType w:val="hybridMultilevel"/>
    <w:tmpl w:val="19E23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31EEC"/>
    <w:multiLevelType w:val="hybridMultilevel"/>
    <w:tmpl w:val="9976F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079A1"/>
    <w:multiLevelType w:val="hybridMultilevel"/>
    <w:tmpl w:val="4CA02268"/>
    <w:lvl w:ilvl="0" w:tplc="9C2A7C04">
      <w:start w:val="1"/>
      <w:numFmt w:val="upperLetter"/>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6628F"/>
    <w:multiLevelType w:val="hybridMultilevel"/>
    <w:tmpl w:val="0A967C92"/>
    <w:lvl w:ilvl="0" w:tplc="7CCAF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744"/>
    <w:multiLevelType w:val="hybridMultilevel"/>
    <w:tmpl w:val="FB56A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537E4"/>
    <w:multiLevelType w:val="hybridMultilevel"/>
    <w:tmpl w:val="424E1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7386C"/>
    <w:multiLevelType w:val="hybridMultilevel"/>
    <w:tmpl w:val="02F85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81EA7"/>
    <w:multiLevelType w:val="hybridMultilevel"/>
    <w:tmpl w:val="0254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C6180"/>
    <w:multiLevelType w:val="hybridMultilevel"/>
    <w:tmpl w:val="101C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82A56"/>
    <w:multiLevelType w:val="multilevel"/>
    <w:tmpl w:val="D55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FD4F53"/>
    <w:multiLevelType w:val="hybridMultilevel"/>
    <w:tmpl w:val="8EBA21B0"/>
    <w:lvl w:ilvl="0" w:tplc="75361A3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A276A00"/>
    <w:multiLevelType w:val="hybridMultilevel"/>
    <w:tmpl w:val="9B464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B480E"/>
    <w:multiLevelType w:val="hybridMultilevel"/>
    <w:tmpl w:val="F666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771524">
    <w:abstractNumId w:val="4"/>
  </w:num>
  <w:num w:numId="2" w16cid:durableId="1187909343">
    <w:abstractNumId w:val="16"/>
  </w:num>
  <w:num w:numId="3" w16cid:durableId="1488865563">
    <w:abstractNumId w:val="3"/>
  </w:num>
  <w:num w:numId="4" w16cid:durableId="1745372263">
    <w:abstractNumId w:val="14"/>
  </w:num>
  <w:num w:numId="5" w16cid:durableId="1634673375">
    <w:abstractNumId w:val="1"/>
  </w:num>
  <w:num w:numId="6" w16cid:durableId="2061896246">
    <w:abstractNumId w:val="15"/>
  </w:num>
  <w:num w:numId="7" w16cid:durableId="1536189491">
    <w:abstractNumId w:val="6"/>
  </w:num>
  <w:num w:numId="8" w16cid:durableId="1946882592">
    <w:abstractNumId w:val="12"/>
  </w:num>
  <w:num w:numId="9" w16cid:durableId="1814374263">
    <w:abstractNumId w:val="2"/>
  </w:num>
  <w:num w:numId="10" w16cid:durableId="1113137059">
    <w:abstractNumId w:val="18"/>
  </w:num>
  <w:num w:numId="11" w16cid:durableId="359210746">
    <w:abstractNumId w:val="13"/>
  </w:num>
  <w:num w:numId="12" w16cid:durableId="1930961838">
    <w:abstractNumId w:val="19"/>
  </w:num>
  <w:num w:numId="13" w16cid:durableId="51462232">
    <w:abstractNumId w:val="7"/>
  </w:num>
  <w:num w:numId="14" w16cid:durableId="1698116524">
    <w:abstractNumId w:val="11"/>
  </w:num>
  <w:num w:numId="15" w16cid:durableId="1672565914">
    <w:abstractNumId w:val="10"/>
  </w:num>
  <w:num w:numId="16" w16cid:durableId="44641394">
    <w:abstractNumId w:val="0"/>
  </w:num>
  <w:num w:numId="17" w16cid:durableId="805661180">
    <w:abstractNumId w:val="17"/>
  </w:num>
  <w:num w:numId="18" w16cid:durableId="1105880456">
    <w:abstractNumId w:val="8"/>
  </w:num>
  <w:num w:numId="19" w16cid:durableId="1416903008">
    <w:abstractNumId w:val="9"/>
  </w:num>
  <w:num w:numId="20" w16cid:durableId="707922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Nzc1tDAyMrY0NzBV0lEKTi0uzszPAykwrAUA4O78DywAAAA="/>
  </w:docVars>
  <w:rsids>
    <w:rsidRoot w:val="00F524D1"/>
    <w:rsid w:val="00090D5B"/>
    <w:rsid w:val="000B72B0"/>
    <w:rsid w:val="000C2BEA"/>
    <w:rsid w:val="000F7796"/>
    <w:rsid w:val="0013576B"/>
    <w:rsid w:val="0018330A"/>
    <w:rsid w:val="00265072"/>
    <w:rsid w:val="00291AD3"/>
    <w:rsid w:val="003A1605"/>
    <w:rsid w:val="003D3B61"/>
    <w:rsid w:val="003E45A9"/>
    <w:rsid w:val="003F1415"/>
    <w:rsid w:val="00437482"/>
    <w:rsid w:val="0043FDC3"/>
    <w:rsid w:val="00467F3C"/>
    <w:rsid w:val="0054305A"/>
    <w:rsid w:val="005C5049"/>
    <w:rsid w:val="00613F31"/>
    <w:rsid w:val="00615EE9"/>
    <w:rsid w:val="006B185F"/>
    <w:rsid w:val="006B4C5E"/>
    <w:rsid w:val="006F5F34"/>
    <w:rsid w:val="007158AC"/>
    <w:rsid w:val="007A18FC"/>
    <w:rsid w:val="00827A8D"/>
    <w:rsid w:val="0087228C"/>
    <w:rsid w:val="008D3613"/>
    <w:rsid w:val="009A5AB7"/>
    <w:rsid w:val="009E1766"/>
    <w:rsid w:val="009E4225"/>
    <w:rsid w:val="00A0EE1F"/>
    <w:rsid w:val="00A3752B"/>
    <w:rsid w:val="00A80412"/>
    <w:rsid w:val="00A840F4"/>
    <w:rsid w:val="00AF01AD"/>
    <w:rsid w:val="00B64AF7"/>
    <w:rsid w:val="00B91BAF"/>
    <w:rsid w:val="00B957D4"/>
    <w:rsid w:val="00BE33C5"/>
    <w:rsid w:val="00BE52C8"/>
    <w:rsid w:val="00C2374D"/>
    <w:rsid w:val="00C32BA5"/>
    <w:rsid w:val="00C645F1"/>
    <w:rsid w:val="00C667F3"/>
    <w:rsid w:val="00CE384E"/>
    <w:rsid w:val="00D96EF8"/>
    <w:rsid w:val="00DA31CB"/>
    <w:rsid w:val="00DB2347"/>
    <w:rsid w:val="00E87E3D"/>
    <w:rsid w:val="00E90B8C"/>
    <w:rsid w:val="00ED3D0D"/>
    <w:rsid w:val="00EF2EDD"/>
    <w:rsid w:val="00F524D1"/>
    <w:rsid w:val="00F80349"/>
    <w:rsid w:val="041C56E0"/>
    <w:rsid w:val="055FF27E"/>
    <w:rsid w:val="056E053F"/>
    <w:rsid w:val="0A2EA808"/>
    <w:rsid w:val="0B2510BC"/>
    <w:rsid w:val="1AB330F7"/>
    <w:rsid w:val="218FD6DC"/>
    <w:rsid w:val="22D31826"/>
    <w:rsid w:val="232C6C85"/>
    <w:rsid w:val="2B950733"/>
    <w:rsid w:val="2C5EACD1"/>
    <w:rsid w:val="3AA769B8"/>
    <w:rsid w:val="3B539B82"/>
    <w:rsid w:val="3C80A2BD"/>
    <w:rsid w:val="418AD686"/>
    <w:rsid w:val="4F54F235"/>
    <w:rsid w:val="5C028BE6"/>
    <w:rsid w:val="63829FC3"/>
    <w:rsid w:val="6C57ED7B"/>
    <w:rsid w:val="71C320F2"/>
    <w:rsid w:val="7E8A9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A43C"/>
  <w15:chartTrackingRefBased/>
  <w15:docId w15:val="{F2700FEF-AEC2-4B22-A1A4-A3856F22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4D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24D1"/>
    <w:rPr>
      <w:rFonts w:ascii="Times New Roman" w:eastAsia="Times New Roman" w:hAnsi="Times New Roman" w:cs="Times New Roman"/>
      <w:sz w:val="24"/>
      <w:szCs w:val="24"/>
    </w:rPr>
  </w:style>
  <w:style w:type="paragraph" w:styleId="ListParagraph">
    <w:name w:val="List Paragraph"/>
    <w:basedOn w:val="Normal"/>
    <w:uiPriority w:val="34"/>
    <w:qFormat/>
    <w:rsid w:val="00F524D1"/>
    <w:pPr>
      <w:ind w:left="720"/>
      <w:contextualSpacing/>
    </w:pPr>
  </w:style>
  <w:style w:type="paragraph" w:styleId="Header">
    <w:name w:val="header"/>
    <w:basedOn w:val="Normal"/>
    <w:link w:val="HeaderChar"/>
    <w:uiPriority w:val="99"/>
    <w:unhideWhenUsed/>
    <w:rsid w:val="00ED3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0D"/>
  </w:style>
  <w:style w:type="table" w:styleId="TableGrid">
    <w:name w:val="Table Grid"/>
    <w:basedOn w:val="TableNormal"/>
    <w:uiPriority w:val="39"/>
    <w:rsid w:val="0013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Company>Trinity Health</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Diolinda Sali</cp:lastModifiedBy>
  <cp:revision>2</cp:revision>
  <cp:lastPrinted>2021-07-23T15:14:00Z</cp:lastPrinted>
  <dcterms:created xsi:type="dcterms:W3CDTF">2023-10-09T20:32:00Z</dcterms:created>
  <dcterms:modified xsi:type="dcterms:W3CDTF">2023-10-09T20:32:00Z</dcterms:modified>
</cp:coreProperties>
</file>