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D2A" w:rsidRDefault="002429AA">
      <w:pPr>
        <w:pStyle w:val="Heading1"/>
        <w:tabs>
          <w:tab w:val="right" w:leader="dot" w:pos="4860"/>
        </w:tabs>
        <w:rPr>
          <w:rFonts w:ascii="Verdana" w:hAnsi="Verdana"/>
          <w:sz w:val="18"/>
        </w:rPr>
      </w:pPr>
      <w:r>
        <w:rPr>
          <w:rFonts w:ascii="Verdana" w:hAnsi="Verdana"/>
          <w:sz w:val="18"/>
        </w:rPr>
        <w:t>Minutes</w:t>
      </w:r>
      <w:r w:rsidR="00C9173C">
        <w:rPr>
          <w:rFonts w:ascii="Verdana" w:hAnsi="Verdana"/>
          <w:sz w:val="18"/>
        </w:rPr>
        <w:t>………………………..</w:t>
      </w:r>
      <w:r w:rsidR="00AA7E85">
        <w:rPr>
          <w:rFonts w:ascii="Verdana" w:hAnsi="Verdana"/>
          <w:sz w:val="18"/>
        </w:rPr>
        <w:t>……………………</w:t>
      </w:r>
      <w:r w:rsidR="00A74FED">
        <w:rPr>
          <w:rFonts w:ascii="Verdana" w:hAnsi="Verdana"/>
          <w:sz w:val="18"/>
        </w:rPr>
        <w:t>……</w:t>
      </w:r>
      <w:r w:rsidR="00E129DE">
        <w:rPr>
          <w:rFonts w:ascii="Verdana" w:hAnsi="Verdana"/>
          <w:sz w:val="18"/>
        </w:rPr>
        <w:t xml:space="preserve"> Muskegon County Homeless Continuum of Care Network</w:t>
      </w:r>
    </w:p>
    <w:p w:rsidR="006A1D2A" w:rsidRDefault="00884004" w:rsidP="00884004">
      <w:pPr>
        <w:rPr>
          <w:b/>
          <w:sz w:val="18"/>
        </w:rPr>
      </w:pPr>
      <w:r>
        <w:rPr>
          <w:b/>
          <w:sz w:val="18"/>
        </w:rPr>
        <w:t xml:space="preserve">                                                                           </w:t>
      </w:r>
      <w:r w:rsidR="006A1D2A">
        <w:rPr>
          <w:b/>
          <w:sz w:val="18"/>
        </w:rPr>
        <w:t xml:space="preserve">Muskegon, </w:t>
      </w:r>
      <w:smartTag w:uri="urn:schemas-microsoft-com:office:smarttags" w:element="State">
        <w:r w:rsidR="006A1D2A">
          <w:rPr>
            <w:b/>
            <w:sz w:val="18"/>
          </w:rPr>
          <w:t>MI</w:t>
        </w:r>
      </w:smartTag>
      <w:r w:rsidR="00663049">
        <w:rPr>
          <w:b/>
          <w:sz w:val="18"/>
        </w:rPr>
        <w:t xml:space="preserve">  49442</w:t>
      </w:r>
    </w:p>
    <w:p w:rsidR="006A1D2A" w:rsidRDefault="00E83D90">
      <w:pPr>
        <w:ind w:left="5760" w:firstLine="720"/>
        <w:rPr>
          <w:b/>
          <w:sz w:val="18"/>
        </w:rPr>
      </w:pPr>
      <w:r>
        <w:rPr>
          <w:b/>
          <w:noProof/>
          <w:sz w:val="18"/>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73660</wp:posOffset>
                </wp:positionV>
                <wp:extent cx="6858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4BDD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4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" o:allowincell="f"/>
            </w:pict>
          </mc:Fallback>
        </mc:AlternateContent>
      </w:r>
    </w:p>
    <w:p w:rsidR="00C6336B" w:rsidRDefault="009833E9" w:rsidP="001B3414">
      <w:pPr>
        <w:tabs>
          <w:tab w:val="right" w:leader="dot" w:pos="1467"/>
        </w:tabs>
        <w:rPr>
          <w:b/>
          <w:sz w:val="18"/>
        </w:rPr>
      </w:pPr>
      <w:r>
        <w:rPr>
          <w:b/>
          <w:sz w:val="18"/>
        </w:rPr>
        <w:t xml:space="preserve">Meeting Description: </w:t>
      </w:r>
      <w:r w:rsidR="006A1D2A" w:rsidRPr="00836AAD">
        <w:rPr>
          <w:b/>
          <w:sz w:val="18"/>
        </w:rPr>
        <w:t xml:space="preserve"> </w:t>
      </w:r>
      <w:r w:rsidR="009F0A95">
        <w:rPr>
          <w:sz w:val="18"/>
        </w:rPr>
        <w:t xml:space="preserve"> </w:t>
      </w:r>
      <w:r w:rsidR="00C54D77">
        <w:rPr>
          <w:sz w:val="18"/>
        </w:rPr>
        <w:t xml:space="preserve">  </w:t>
      </w:r>
      <w:r w:rsidR="00663049">
        <w:rPr>
          <w:b/>
          <w:sz w:val="18"/>
        </w:rPr>
        <w:t>MCHCCN Executive</w:t>
      </w:r>
      <w:r w:rsidR="00E129DE">
        <w:rPr>
          <w:b/>
          <w:sz w:val="18"/>
        </w:rPr>
        <w:t xml:space="preserve"> Committee Meeting</w:t>
      </w:r>
    </w:p>
    <w:p w:rsidR="00663049" w:rsidRDefault="00E129DE" w:rsidP="001B3414">
      <w:pPr>
        <w:tabs>
          <w:tab w:val="right" w:leader="dot" w:pos="1467"/>
        </w:tabs>
        <w:rPr>
          <w:sz w:val="18"/>
        </w:rPr>
      </w:pPr>
      <w:r>
        <w:rPr>
          <w:b/>
          <w:sz w:val="18"/>
        </w:rPr>
        <w:t xml:space="preserve">                                        </w:t>
      </w:r>
      <w:r w:rsidR="00663049">
        <w:rPr>
          <w:sz w:val="18"/>
        </w:rPr>
        <w:t>Access Health</w:t>
      </w:r>
    </w:p>
    <w:p w:rsidR="00663049" w:rsidRPr="00663049" w:rsidRDefault="00663049" w:rsidP="001B3414">
      <w:pPr>
        <w:tabs>
          <w:tab w:val="right" w:leader="dot" w:pos="1467"/>
        </w:tabs>
        <w:rPr>
          <w:sz w:val="18"/>
        </w:rPr>
      </w:pPr>
      <w:r>
        <w:rPr>
          <w:sz w:val="18"/>
        </w:rPr>
        <w:t xml:space="preserve">                                       Conference Room</w:t>
      </w:r>
    </w:p>
    <w:p w:rsidR="001B3414" w:rsidRDefault="001B3414" w:rsidP="001B3414">
      <w:pPr>
        <w:tabs>
          <w:tab w:val="right" w:leader="dot" w:pos="1467"/>
        </w:tabs>
        <w:rPr>
          <w:sz w:val="18"/>
        </w:rPr>
      </w:pPr>
      <w:r>
        <w:rPr>
          <w:sz w:val="18"/>
        </w:rPr>
        <w:t xml:space="preserve">                                     </w:t>
      </w:r>
      <w:r w:rsidR="00284681">
        <w:rPr>
          <w:sz w:val="18"/>
        </w:rPr>
        <w:t xml:space="preserve"> </w:t>
      </w:r>
      <w:r w:rsidR="004B21A9">
        <w:rPr>
          <w:sz w:val="18"/>
        </w:rPr>
        <w:t xml:space="preserve"> </w:t>
      </w:r>
      <w:r w:rsidR="00663049">
        <w:rPr>
          <w:sz w:val="18"/>
        </w:rPr>
        <w:t>1200 Ransom</w:t>
      </w:r>
    </w:p>
    <w:p w:rsidR="00EB12D7" w:rsidRPr="00B73F84" w:rsidRDefault="001B3414">
      <w:pPr>
        <w:tabs>
          <w:tab w:val="right" w:leader="dot" w:pos="1467"/>
        </w:tabs>
        <w:rPr>
          <w:sz w:val="18"/>
        </w:rPr>
      </w:pPr>
      <w:r>
        <w:rPr>
          <w:sz w:val="18"/>
        </w:rPr>
        <w:t xml:space="preserve">                                    </w:t>
      </w:r>
      <w:r w:rsidR="00FD7337">
        <w:rPr>
          <w:sz w:val="18"/>
        </w:rPr>
        <w:t xml:space="preserve"> </w:t>
      </w:r>
      <w:r w:rsidR="00284681">
        <w:rPr>
          <w:sz w:val="18"/>
        </w:rPr>
        <w:t xml:space="preserve"> </w:t>
      </w:r>
      <w:r>
        <w:rPr>
          <w:sz w:val="18"/>
        </w:rPr>
        <w:t xml:space="preserve"> </w:t>
      </w:r>
      <w:r w:rsidR="00663049">
        <w:rPr>
          <w:sz w:val="18"/>
        </w:rPr>
        <w:t>Muskegon, MI   49442</w:t>
      </w:r>
    </w:p>
    <w:p w:rsidR="0069153C" w:rsidRPr="00927D29" w:rsidRDefault="007F0F26">
      <w:pPr>
        <w:tabs>
          <w:tab w:val="right" w:leader="dot" w:pos="1467"/>
        </w:tabs>
        <w:rPr>
          <w:b/>
          <w:sz w:val="18"/>
        </w:rPr>
      </w:pPr>
      <w:r w:rsidRPr="00927D29">
        <w:rPr>
          <w:b/>
          <w:sz w:val="18"/>
        </w:rPr>
        <w:t xml:space="preserve">                             </w:t>
      </w:r>
      <w:r w:rsidR="00CA632C">
        <w:rPr>
          <w:b/>
          <w:sz w:val="18"/>
        </w:rPr>
        <w:tab/>
      </w:r>
      <w:r w:rsidR="00CA632C">
        <w:rPr>
          <w:b/>
          <w:sz w:val="18"/>
        </w:rPr>
        <w:tab/>
      </w:r>
      <w:r w:rsidR="00CA632C">
        <w:rPr>
          <w:b/>
          <w:sz w:val="18"/>
        </w:rPr>
        <w:tab/>
      </w:r>
      <w:r w:rsidR="00CA632C">
        <w:rPr>
          <w:b/>
          <w:sz w:val="18"/>
        </w:rPr>
        <w:tab/>
      </w:r>
      <w:r w:rsidR="00CA632C">
        <w:rPr>
          <w:b/>
          <w:sz w:val="18"/>
        </w:rPr>
        <w:tab/>
      </w:r>
      <w:r w:rsidR="00CA632C">
        <w:rPr>
          <w:b/>
          <w:sz w:val="18"/>
        </w:rPr>
        <w:tab/>
      </w:r>
    </w:p>
    <w:p w:rsidR="00850348" w:rsidRDefault="00A06182" w:rsidP="004A3F66">
      <w:pPr>
        <w:ind w:left="1440" w:hanging="1440"/>
        <w:rPr>
          <w:b/>
          <w:sz w:val="18"/>
        </w:rPr>
      </w:pPr>
      <w:r>
        <w:rPr>
          <w:b/>
          <w:sz w:val="18"/>
        </w:rPr>
        <w:t>M</w:t>
      </w:r>
      <w:r w:rsidR="007F0F26">
        <w:rPr>
          <w:b/>
          <w:sz w:val="18"/>
        </w:rPr>
        <w:t>eeti</w:t>
      </w:r>
      <w:r w:rsidR="003D5EC9">
        <w:rPr>
          <w:b/>
          <w:sz w:val="18"/>
        </w:rPr>
        <w:t xml:space="preserve">ng </w:t>
      </w:r>
      <w:r w:rsidR="00D51EC3">
        <w:rPr>
          <w:b/>
          <w:sz w:val="18"/>
        </w:rPr>
        <w:t>Date:</w:t>
      </w:r>
      <w:r w:rsidR="00D51EC3">
        <w:rPr>
          <w:b/>
          <w:sz w:val="18"/>
        </w:rPr>
        <w:tab/>
      </w:r>
      <w:r w:rsidR="00D51EC3">
        <w:rPr>
          <w:b/>
          <w:sz w:val="18"/>
        </w:rPr>
        <w:tab/>
      </w:r>
      <w:r w:rsidR="00284681">
        <w:rPr>
          <w:b/>
          <w:sz w:val="18"/>
        </w:rPr>
        <w:t xml:space="preserve">    </w:t>
      </w:r>
      <w:r w:rsidR="004C631D">
        <w:rPr>
          <w:b/>
          <w:sz w:val="18"/>
        </w:rPr>
        <w:t xml:space="preserve"> February 14, 2019</w:t>
      </w:r>
      <w:r w:rsidR="005A5D96">
        <w:rPr>
          <w:b/>
          <w:sz w:val="18"/>
        </w:rPr>
        <w:tab/>
      </w:r>
      <w:r w:rsidR="004A4BFB">
        <w:rPr>
          <w:b/>
          <w:sz w:val="18"/>
        </w:rPr>
        <w:tab/>
      </w:r>
      <w:r w:rsidR="004A4BFB">
        <w:rPr>
          <w:b/>
          <w:sz w:val="18"/>
        </w:rPr>
        <w:tab/>
      </w:r>
      <w:r w:rsidR="00A74FED">
        <w:rPr>
          <w:b/>
          <w:sz w:val="18"/>
        </w:rPr>
        <w:tab/>
      </w:r>
      <w:r w:rsidR="00A65CB9">
        <w:rPr>
          <w:b/>
          <w:sz w:val="18"/>
        </w:rPr>
        <w:t>Time:  9:00 am – 10:00 am</w:t>
      </w:r>
    </w:p>
    <w:p w:rsidR="004B48F6" w:rsidRDefault="004B48F6" w:rsidP="004A3F66">
      <w:pPr>
        <w:ind w:left="1440" w:hanging="1440"/>
        <w:rPr>
          <w:b/>
          <w:sz w:val="18"/>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952"/>
        <w:gridCol w:w="236"/>
        <w:gridCol w:w="3582"/>
        <w:gridCol w:w="1080"/>
        <w:gridCol w:w="990"/>
      </w:tblGrid>
      <w:tr w:rsidR="004B48F6" w:rsidTr="004B48F6">
        <w:trPr>
          <w:trHeight w:val="278"/>
        </w:trPr>
        <w:tc>
          <w:tcPr>
            <w:tcW w:w="3150" w:type="dxa"/>
            <w:shd w:val="pct20" w:color="auto" w:fill="FFFFFF"/>
            <w:vAlign w:val="center"/>
          </w:tcPr>
          <w:p w:rsidR="004B48F6" w:rsidRDefault="004B48F6">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rsidR="004B48F6" w:rsidRDefault="004B48F6">
            <w:pPr>
              <w:pStyle w:val="Heading1"/>
              <w:jc w:val="center"/>
              <w:rPr>
                <w:rFonts w:ascii="Verdana" w:hAnsi="Verdana"/>
                <w:sz w:val="18"/>
              </w:rPr>
            </w:pPr>
            <w:r>
              <w:rPr>
                <w:rFonts w:ascii="Verdana" w:hAnsi="Verdana"/>
                <w:sz w:val="18"/>
              </w:rPr>
              <w:t>Present</w:t>
            </w:r>
          </w:p>
        </w:tc>
        <w:tc>
          <w:tcPr>
            <w:tcW w:w="952" w:type="dxa"/>
            <w:shd w:val="pct20" w:color="auto" w:fill="FFFFFF"/>
            <w:vAlign w:val="center"/>
          </w:tcPr>
          <w:p w:rsidR="004B48F6" w:rsidRDefault="004B48F6">
            <w:pPr>
              <w:pStyle w:val="Heading1"/>
              <w:jc w:val="center"/>
              <w:rPr>
                <w:rFonts w:ascii="Verdana" w:hAnsi="Verdana"/>
                <w:sz w:val="18"/>
              </w:rPr>
            </w:pPr>
            <w:r>
              <w:rPr>
                <w:rFonts w:ascii="Verdana" w:hAnsi="Verdana"/>
                <w:sz w:val="18"/>
              </w:rPr>
              <w:t>Absent</w:t>
            </w:r>
          </w:p>
        </w:tc>
        <w:tc>
          <w:tcPr>
            <w:tcW w:w="236" w:type="dxa"/>
            <w:tcBorders>
              <w:bottom w:val="nil"/>
            </w:tcBorders>
            <w:shd w:val="pct20" w:color="auto" w:fill="FFFFFF"/>
            <w:vAlign w:val="center"/>
          </w:tcPr>
          <w:p w:rsidR="004B48F6" w:rsidRDefault="004B48F6">
            <w:pPr>
              <w:jc w:val="center"/>
              <w:rPr>
                <w:sz w:val="18"/>
              </w:rPr>
            </w:pPr>
          </w:p>
        </w:tc>
        <w:tc>
          <w:tcPr>
            <w:tcW w:w="3582" w:type="dxa"/>
            <w:shd w:val="pct20" w:color="auto" w:fill="FFFFFF"/>
            <w:vAlign w:val="center"/>
          </w:tcPr>
          <w:p w:rsidR="004B48F6" w:rsidRDefault="004B48F6">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rsidR="004B48F6" w:rsidRDefault="004B48F6">
            <w:pPr>
              <w:pStyle w:val="Heading1"/>
              <w:jc w:val="center"/>
              <w:rPr>
                <w:rFonts w:ascii="Verdana" w:hAnsi="Verdana"/>
                <w:sz w:val="18"/>
              </w:rPr>
            </w:pPr>
            <w:r>
              <w:rPr>
                <w:rFonts w:ascii="Verdana" w:hAnsi="Verdana"/>
                <w:sz w:val="18"/>
              </w:rPr>
              <w:t>Present</w:t>
            </w:r>
          </w:p>
        </w:tc>
        <w:tc>
          <w:tcPr>
            <w:tcW w:w="990" w:type="dxa"/>
            <w:shd w:val="pct20" w:color="auto" w:fill="FFFFFF"/>
            <w:vAlign w:val="center"/>
          </w:tcPr>
          <w:p w:rsidR="004B48F6" w:rsidRDefault="004B48F6">
            <w:pPr>
              <w:pStyle w:val="Heading1"/>
              <w:jc w:val="center"/>
              <w:rPr>
                <w:rFonts w:ascii="Verdana" w:hAnsi="Verdana"/>
                <w:sz w:val="18"/>
              </w:rPr>
            </w:pPr>
            <w:r>
              <w:rPr>
                <w:rFonts w:ascii="Verdana" w:hAnsi="Verdana"/>
                <w:sz w:val="18"/>
              </w:rPr>
              <w:t>Absent</w:t>
            </w:r>
          </w:p>
        </w:tc>
      </w:tr>
      <w:tr w:rsidR="004B48F6" w:rsidTr="004B48F6">
        <w:trPr>
          <w:trHeight w:val="260"/>
        </w:trPr>
        <w:tc>
          <w:tcPr>
            <w:tcW w:w="3150" w:type="dxa"/>
            <w:vAlign w:val="center"/>
          </w:tcPr>
          <w:p w:rsidR="004B48F6" w:rsidRPr="006937FD" w:rsidRDefault="004B48F6" w:rsidP="000D11B0">
            <w:pPr>
              <w:rPr>
                <w:sz w:val="16"/>
                <w:szCs w:val="16"/>
              </w:rPr>
            </w:pPr>
            <w:r>
              <w:rPr>
                <w:sz w:val="16"/>
                <w:szCs w:val="16"/>
              </w:rPr>
              <w:t>Julie Aaron-Shyne, City of Muskegon Heights</w:t>
            </w:r>
          </w:p>
        </w:tc>
        <w:tc>
          <w:tcPr>
            <w:tcW w:w="1080" w:type="dxa"/>
            <w:vAlign w:val="center"/>
          </w:tcPr>
          <w:p w:rsidR="004B48F6" w:rsidRDefault="002429AA">
            <w:pPr>
              <w:jc w:val="center"/>
              <w:rPr>
                <w:sz w:val="18"/>
              </w:rPr>
            </w:pPr>
            <w:r>
              <w:rPr>
                <w:sz w:val="18"/>
              </w:rPr>
              <w:t>X</w:t>
            </w:r>
          </w:p>
        </w:tc>
        <w:tc>
          <w:tcPr>
            <w:tcW w:w="952" w:type="dxa"/>
            <w:vAlign w:val="center"/>
          </w:tcPr>
          <w:p w:rsidR="004B48F6" w:rsidRDefault="004B48F6">
            <w:pPr>
              <w:jc w:val="center"/>
              <w:rPr>
                <w:sz w:val="18"/>
              </w:rPr>
            </w:pPr>
          </w:p>
        </w:tc>
        <w:tc>
          <w:tcPr>
            <w:tcW w:w="236" w:type="dxa"/>
            <w:shd w:val="pct20" w:color="auto" w:fill="FFFFFF"/>
            <w:vAlign w:val="center"/>
          </w:tcPr>
          <w:p w:rsidR="004B48F6" w:rsidRDefault="004B48F6">
            <w:pPr>
              <w:rPr>
                <w:sz w:val="18"/>
              </w:rPr>
            </w:pPr>
          </w:p>
        </w:tc>
        <w:tc>
          <w:tcPr>
            <w:tcW w:w="3582" w:type="dxa"/>
            <w:vAlign w:val="center"/>
          </w:tcPr>
          <w:p w:rsidR="004B48F6" w:rsidRPr="006937FD" w:rsidRDefault="004B48F6" w:rsidP="009A3293">
            <w:pPr>
              <w:rPr>
                <w:sz w:val="16"/>
                <w:szCs w:val="16"/>
              </w:rPr>
            </w:pPr>
            <w:r>
              <w:rPr>
                <w:sz w:val="16"/>
                <w:szCs w:val="16"/>
              </w:rPr>
              <w:t>Dan Skoglund, Muskegon Rescue Mission</w:t>
            </w:r>
          </w:p>
        </w:tc>
        <w:tc>
          <w:tcPr>
            <w:tcW w:w="1080" w:type="dxa"/>
            <w:vAlign w:val="center"/>
          </w:tcPr>
          <w:p w:rsidR="004B48F6" w:rsidRDefault="002429AA" w:rsidP="00576ADC">
            <w:pPr>
              <w:jc w:val="center"/>
              <w:rPr>
                <w:sz w:val="18"/>
              </w:rPr>
            </w:pPr>
            <w:r>
              <w:rPr>
                <w:sz w:val="18"/>
              </w:rPr>
              <w:t>X</w:t>
            </w:r>
          </w:p>
        </w:tc>
        <w:tc>
          <w:tcPr>
            <w:tcW w:w="990" w:type="dxa"/>
            <w:vAlign w:val="center"/>
          </w:tcPr>
          <w:p w:rsidR="004B48F6" w:rsidRDefault="004B48F6" w:rsidP="00576ADC">
            <w:pPr>
              <w:jc w:val="center"/>
              <w:rPr>
                <w:sz w:val="18"/>
              </w:rPr>
            </w:pPr>
          </w:p>
        </w:tc>
      </w:tr>
      <w:tr w:rsidR="004B48F6" w:rsidTr="004B48F6">
        <w:trPr>
          <w:trHeight w:val="260"/>
        </w:trPr>
        <w:tc>
          <w:tcPr>
            <w:tcW w:w="3150" w:type="dxa"/>
            <w:vAlign w:val="center"/>
          </w:tcPr>
          <w:p w:rsidR="004B48F6" w:rsidRPr="006937FD" w:rsidRDefault="004B48F6" w:rsidP="00CB115E">
            <w:pPr>
              <w:rPr>
                <w:sz w:val="16"/>
                <w:szCs w:val="16"/>
              </w:rPr>
            </w:pPr>
            <w:r>
              <w:rPr>
                <w:sz w:val="16"/>
                <w:szCs w:val="16"/>
              </w:rPr>
              <w:t>Tressa Crosby, Health Project</w:t>
            </w:r>
          </w:p>
        </w:tc>
        <w:tc>
          <w:tcPr>
            <w:tcW w:w="1080" w:type="dxa"/>
            <w:vAlign w:val="center"/>
          </w:tcPr>
          <w:p w:rsidR="004B48F6" w:rsidRDefault="002429AA">
            <w:pPr>
              <w:jc w:val="center"/>
              <w:rPr>
                <w:sz w:val="18"/>
              </w:rPr>
            </w:pPr>
            <w:r>
              <w:rPr>
                <w:sz w:val="18"/>
              </w:rPr>
              <w:t>X</w:t>
            </w:r>
          </w:p>
        </w:tc>
        <w:tc>
          <w:tcPr>
            <w:tcW w:w="952" w:type="dxa"/>
            <w:vAlign w:val="center"/>
          </w:tcPr>
          <w:p w:rsidR="004B48F6" w:rsidRDefault="004B48F6">
            <w:pPr>
              <w:jc w:val="center"/>
              <w:rPr>
                <w:sz w:val="18"/>
              </w:rPr>
            </w:pPr>
          </w:p>
        </w:tc>
        <w:tc>
          <w:tcPr>
            <w:tcW w:w="236" w:type="dxa"/>
            <w:shd w:val="pct20" w:color="auto" w:fill="FFFFFF"/>
            <w:vAlign w:val="center"/>
          </w:tcPr>
          <w:p w:rsidR="004B48F6" w:rsidRDefault="004B48F6">
            <w:pPr>
              <w:rPr>
                <w:sz w:val="18"/>
              </w:rPr>
            </w:pPr>
          </w:p>
        </w:tc>
        <w:tc>
          <w:tcPr>
            <w:tcW w:w="3582" w:type="dxa"/>
            <w:vAlign w:val="center"/>
          </w:tcPr>
          <w:p w:rsidR="004B48F6" w:rsidRPr="006937FD" w:rsidRDefault="004B48F6" w:rsidP="00B70D68">
            <w:pPr>
              <w:rPr>
                <w:sz w:val="16"/>
                <w:szCs w:val="16"/>
              </w:rPr>
            </w:pPr>
            <w:r>
              <w:rPr>
                <w:sz w:val="16"/>
                <w:szCs w:val="16"/>
              </w:rPr>
              <w:t>Leslie Slater, Department of Health &amp; Human Services</w:t>
            </w:r>
          </w:p>
        </w:tc>
        <w:tc>
          <w:tcPr>
            <w:tcW w:w="1080" w:type="dxa"/>
            <w:vAlign w:val="center"/>
          </w:tcPr>
          <w:p w:rsidR="004B48F6" w:rsidRDefault="004B48F6" w:rsidP="00576ADC">
            <w:pPr>
              <w:jc w:val="center"/>
              <w:rPr>
                <w:sz w:val="18"/>
              </w:rPr>
            </w:pPr>
          </w:p>
        </w:tc>
        <w:tc>
          <w:tcPr>
            <w:tcW w:w="990" w:type="dxa"/>
            <w:vAlign w:val="center"/>
          </w:tcPr>
          <w:p w:rsidR="004B48F6" w:rsidRDefault="002429AA" w:rsidP="00576ADC">
            <w:pPr>
              <w:jc w:val="center"/>
              <w:rPr>
                <w:sz w:val="18"/>
              </w:rPr>
            </w:pPr>
            <w:r>
              <w:rPr>
                <w:sz w:val="18"/>
              </w:rPr>
              <w:t>X</w:t>
            </w:r>
          </w:p>
        </w:tc>
      </w:tr>
      <w:tr w:rsidR="004B48F6" w:rsidTr="004B48F6">
        <w:trPr>
          <w:trHeight w:val="260"/>
        </w:trPr>
        <w:tc>
          <w:tcPr>
            <w:tcW w:w="3150" w:type="dxa"/>
            <w:vAlign w:val="center"/>
          </w:tcPr>
          <w:p w:rsidR="004B48F6" w:rsidRDefault="004B48F6" w:rsidP="00811672">
            <w:pPr>
              <w:rPr>
                <w:sz w:val="16"/>
                <w:szCs w:val="16"/>
              </w:rPr>
            </w:pPr>
            <w:r>
              <w:rPr>
                <w:sz w:val="16"/>
                <w:szCs w:val="16"/>
              </w:rPr>
              <w:t>Ben Barrett, Health West</w:t>
            </w:r>
          </w:p>
        </w:tc>
        <w:tc>
          <w:tcPr>
            <w:tcW w:w="1080" w:type="dxa"/>
            <w:vAlign w:val="center"/>
          </w:tcPr>
          <w:p w:rsidR="004B48F6" w:rsidRDefault="002429AA">
            <w:pPr>
              <w:jc w:val="center"/>
              <w:rPr>
                <w:sz w:val="18"/>
              </w:rPr>
            </w:pPr>
            <w:r>
              <w:rPr>
                <w:sz w:val="18"/>
              </w:rPr>
              <w:t>X</w:t>
            </w:r>
          </w:p>
        </w:tc>
        <w:tc>
          <w:tcPr>
            <w:tcW w:w="952" w:type="dxa"/>
            <w:vAlign w:val="center"/>
          </w:tcPr>
          <w:p w:rsidR="004B48F6" w:rsidRDefault="004B48F6">
            <w:pPr>
              <w:jc w:val="center"/>
              <w:rPr>
                <w:sz w:val="18"/>
              </w:rPr>
            </w:pPr>
          </w:p>
        </w:tc>
        <w:tc>
          <w:tcPr>
            <w:tcW w:w="236" w:type="dxa"/>
            <w:shd w:val="pct20" w:color="auto" w:fill="FFFFFF"/>
            <w:vAlign w:val="center"/>
          </w:tcPr>
          <w:p w:rsidR="004B48F6" w:rsidRDefault="004B48F6">
            <w:pPr>
              <w:rPr>
                <w:sz w:val="18"/>
              </w:rPr>
            </w:pPr>
          </w:p>
        </w:tc>
        <w:tc>
          <w:tcPr>
            <w:tcW w:w="3582" w:type="dxa"/>
            <w:vAlign w:val="center"/>
          </w:tcPr>
          <w:p w:rsidR="004B48F6" w:rsidRDefault="004B48F6" w:rsidP="00B70D68">
            <w:pPr>
              <w:rPr>
                <w:sz w:val="16"/>
                <w:szCs w:val="16"/>
              </w:rPr>
            </w:pPr>
            <w:r>
              <w:rPr>
                <w:sz w:val="16"/>
                <w:szCs w:val="16"/>
              </w:rPr>
              <w:t>Virginia Taylor, Community en</w:t>
            </w:r>
          </w:p>
          <w:p w:rsidR="004B48F6" w:rsidRDefault="004B48F6" w:rsidP="00B70D68">
            <w:pPr>
              <w:rPr>
                <w:sz w:val="16"/>
                <w:szCs w:val="16"/>
              </w:rPr>
            </w:pPr>
            <w:r>
              <w:rPr>
                <w:sz w:val="16"/>
                <w:szCs w:val="16"/>
              </w:rPr>
              <w:t>Compass (HARA)</w:t>
            </w:r>
          </w:p>
        </w:tc>
        <w:tc>
          <w:tcPr>
            <w:tcW w:w="1080" w:type="dxa"/>
            <w:vAlign w:val="center"/>
          </w:tcPr>
          <w:p w:rsidR="004B48F6" w:rsidRDefault="002429AA" w:rsidP="00576ADC">
            <w:pPr>
              <w:jc w:val="center"/>
              <w:rPr>
                <w:sz w:val="18"/>
              </w:rPr>
            </w:pPr>
            <w:r>
              <w:rPr>
                <w:sz w:val="18"/>
              </w:rPr>
              <w:t>X</w:t>
            </w:r>
          </w:p>
        </w:tc>
        <w:tc>
          <w:tcPr>
            <w:tcW w:w="990" w:type="dxa"/>
            <w:vAlign w:val="center"/>
          </w:tcPr>
          <w:p w:rsidR="004B48F6" w:rsidRDefault="004B48F6" w:rsidP="00576ADC">
            <w:pPr>
              <w:jc w:val="center"/>
              <w:rPr>
                <w:sz w:val="18"/>
              </w:rPr>
            </w:pPr>
          </w:p>
          <w:p w:rsidR="004B48F6" w:rsidRDefault="004B48F6" w:rsidP="00576ADC">
            <w:pPr>
              <w:jc w:val="center"/>
              <w:rPr>
                <w:sz w:val="18"/>
              </w:rPr>
            </w:pPr>
          </w:p>
        </w:tc>
      </w:tr>
      <w:tr w:rsidR="004B48F6" w:rsidTr="004B48F6">
        <w:trPr>
          <w:trHeight w:val="260"/>
        </w:trPr>
        <w:tc>
          <w:tcPr>
            <w:tcW w:w="3150" w:type="dxa"/>
            <w:vAlign w:val="center"/>
          </w:tcPr>
          <w:p w:rsidR="004B48F6" w:rsidRPr="003143D0" w:rsidRDefault="004B48F6" w:rsidP="00E83D90">
            <w:pPr>
              <w:rPr>
                <w:b/>
                <w:sz w:val="16"/>
                <w:szCs w:val="16"/>
              </w:rPr>
            </w:pPr>
            <w:r>
              <w:rPr>
                <w:sz w:val="16"/>
                <w:szCs w:val="16"/>
              </w:rPr>
              <w:t>Michael Ramsey, Chair, Coordinated Entry Committee</w:t>
            </w:r>
          </w:p>
        </w:tc>
        <w:tc>
          <w:tcPr>
            <w:tcW w:w="1080" w:type="dxa"/>
            <w:vAlign w:val="center"/>
          </w:tcPr>
          <w:p w:rsidR="004B48F6" w:rsidRDefault="002429AA" w:rsidP="00E83D90">
            <w:pPr>
              <w:jc w:val="center"/>
              <w:rPr>
                <w:sz w:val="18"/>
              </w:rPr>
            </w:pPr>
            <w:r>
              <w:rPr>
                <w:sz w:val="18"/>
              </w:rPr>
              <w:t>X</w:t>
            </w:r>
          </w:p>
        </w:tc>
        <w:tc>
          <w:tcPr>
            <w:tcW w:w="952" w:type="dxa"/>
            <w:vAlign w:val="center"/>
          </w:tcPr>
          <w:p w:rsidR="004B48F6" w:rsidRDefault="004B48F6" w:rsidP="00E83D90">
            <w:pPr>
              <w:jc w:val="center"/>
              <w:rPr>
                <w:sz w:val="18"/>
              </w:rPr>
            </w:pPr>
          </w:p>
        </w:tc>
        <w:tc>
          <w:tcPr>
            <w:tcW w:w="236" w:type="dxa"/>
            <w:shd w:val="pct20" w:color="auto" w:fill="FFFFFF"/>
            <w:vAlign w:val="center"/>
          </w:tcPr>
          <w:p w:rsidR="004B48F6" w:rsidRDefault="004B48F6" w:rsidP="00E83D90">
            <w:pPr>
              <w:rPr>
                <w:sz w:val="18"/>
              </w:rPr>
            </w:pPr>
          </w:p>
        </w:tc>
        <w:tc>
          <w:tcPr>
            <w:tcW w:w="3582" w:type="dxa"/>
            <w:vAlign w:val="center"/>
          </w:tcPr>
          <w:p w:rsidR="004B48F6" w:rsidRDefault="004B48F6" w:rsidP="00B70D68">
            <w:pPr>
              <w:rPr>
                <w:sz w:val="16"/>
                <w:szCs w:val="16"/>
              </w:rPr>
            </w:pPr>
            <w:r>
              <w:rPr>
                <w:sz w:val="16"/>
                <w:szCs w:val="16"/>
              </w:rPr>
              <w:t>Oneata Bailey, Chair, Review Committee</w:t>
            </w:r>
          </w:p>
        </w:tc>
        <w:tc>
          <w:tcPr>
            <w:tcW w:w="1080" w:type="dxa"/>
            <w:vAlign w:val="center"/>
          </w:tcPr>
          <w:p w:rsidR="004B48F6" w:rsidRDefault="002429AA" w:rsidP="00E83D90">
            <w:pPr>
              <w:jc w:val="center"/>
              <w:rPr>
                <w:sz w:val="18"/>
              </w:rPr>
            </w:pPr>
            <w:r>
              <w:rPr>
                <w:sz w:val="18"/>
              </w:rPr>
              <w:t>X</w:t>
            </w:r>
          </w:p>
        </w:tc>
        <w:tc>
          <w:tcPr>
            <w:tcW w:w="990" w:type="dxa"/>
            <w:vAlign w:val="center"/>
          </w:tcPr>
          <w:p w:rsidR="004B48F6" w:rsidRDefault="004B48F6" w:rsidP="00E83D90">
            <w:pPr>
              <w:jc w:val="center"/>
              <w:rPr>
                <w:sz w:val="18"/>
              </w:rPr>
            </w:pPr>
          </w:p>
        </w:tc>
      </w:tr>
      <w:tr w:rsidR="004B48F6" w:rsidTr="004B48F6">
        <w:trPr>
          <w:trHeight w:val="260"/>
        </w:trPr>
        <w:tc>
          <w:tcPr>
            <w:tcW w:w="3150" w:type="dxa"/>
            <w:vAlign w:val="center"/>
          </w:tcPr>
          <w:p w:rsidR="004B48F6" w:rsidRDefault="004B48F6" w:rsidP="00E83D90">
            <w:pPr>
              <w:rPr>
                <w:sz w:val="16"/>
                <w:szCs w:val="16"/>
              </w:rPr>
            </w:pPr>
            <w:r>
              <w:rPr>
                <w:sz w:val="16"/>
                <w:szCs w:val="16"/>
              </w:rPr>
              <w:t>Jamie Hekker, Public Health of Muskegon County</w:t>
            </w:r>
          </w:p>
        </w:tc>
        <w:tc>
          <w:tcPr>
            <w:tcW w:w="1080" w:type="dxa"/>
            <w:vAlign w:val="center"/>
          </w:tcPr>
          <w:p w:rsidR="004B48F6" w:rsidRDefault="002429AA" w:rsidP="00E83D90">
            <w:pPr>
              <w:jc w:val="center"/>
              <w:rPr>
                <w:sz w:val="18"/>
              </w:rPr>
            </w:pPr>
            <w:r>
              <w:rPr>
                <w:sz w:val="18"/>
              </w:rPr>
              <w:t>X</w:t>
            </w:r>
          </w:p>
        </w:tc>
        <w:tc>
          <w:tcPr>
            <w:tcW w:w="952" w:type="dxa"/>
            <w:vAlign w:val="center"/>
          </w:tcPr>
          <w:p w:rsidR="004B48F6" w:rsidRDefault="004B48F6" w:rsidP="00E83D90">
            <w:pPr>
              <w:jc w:val="center"/>
              <w:rPr>
                <w:sz w:val="18"/>
              </w:rPr>
            </w:pPr>
          </w:p>
        </w:tc>
        <w:tc>
          <w:tcPr>
            <w:tcW w:w="236" w:type="dxa"/>
            <w:shd w:val="pct20" w:color="auto" w:fill="FFFFFF"/>
            <w:vAlign w:val="center"/>
          </w:tcPr>
          <w:p w:rsidR="004B48F6" w:rsidRDefault="004B48F6" w:rsidP="00E83D90">
            <w:pPr>
              <w:rPr>
                <w:sz w:val="18"/>
              </w:rPr>
            </w:pPr>
          </w:p>
        </w:tc>
        <w:tc>
          <w:tcPr>
            <w:tcW w:w="3582" w:type="dxa"/>
            <w:vAlign w:val="center"/>
          </w:tcPr>
          <w:p w:rsidR="004B48F6" w:rsidRDefault="004B48F6" w:rsidP="00A65CB9">
            <w:pPr>
              <w:rPr>
                <w:sz w:val="16"/>
                <w:szCs w:val="16"/>
              </w:rPr>
            </w:pPr>
            <w:r>
              <w:rPr>
                <w:sz w:val="16"/>
                <w:szCs w:val="16"/>
              </w:rPr>
              <w:t xml:space="preserve"> Angela Mayeaux, Muskegon Housing Commission</w:t>
            </w:r>
          </w:p>
        </w:tc>
        <w:tc>
          <w:tcPr>
            <w:tcW w:w="1080" w:type="dxa"/>
            <w:vAlign w:val="center"/>
          </w:tcPr>
          <w:p w:rsidR="004B48F6" w:rsidRDefault="002429AA" w:rsidP="007E23AE">
            <w:pPr>
              <w:jc w:val="center"/>
              <w:rPr>
                <w:sz w:val="18"/>
              </w:rPr>
            </w:pPr>
            <w:r>
              <w:rPr>
                <w:sz w:val="18"/>
              </w:rPr>
              <w:t>X</w:t>
            </w:r>
          </w:p>
        </w:tc>
        <w:tc>
          <w:tcPr>
            <w:tcW w:w="990" w:type="dxa"/>
            <w:vAlign w:val="center"/>
          </w:tcPr>
          <w:p w:rsidR="004B48F6" w:rsidRDefault="004B48F6" w:rsidP="00E83D90">
            <w:pPr>
              <w:jc w:val="center"/>
              <w:rPr>
                <w:sz w:val="18"/>
              </w:rPr>
            </w:pPr>
          </w:p>
        </w:tc>
      </w:tr>
      <w:tr w:rsidR="004B48F6" w:rsidTr="004B48F6">
        <w:trPr>
          <w:trHeight w:val="260"/>
        </w:trPr>
        <w:tc>
          <w:tcPr>
            <w:tcW w:w="3150" w:type="dxa"/>
            <w:vAlign w:val="center"/>
          </w:tcPr>
          <w:p w:rsidR="004B48F6" w:rsidRDefault="004B48F6" w:rsidP="00DA4598">
            <w:pPr>
              <w:rPr>
                <w:sz w:val="16"/>
                <w:szCs w:val="16"/>
              </w:rPr>
            </w:pPr>
            <w:r>
              <w:rPr>
                <w:sz w:val="16"/>
                <w:szCs w:val="16"/>
              </w:rPr>
              <w:t>Thomas Hardy – formerly homeless</w:t>
            </w:r>
          </w:p>
        </w:tc>
        <w:tc>
          <w:tcPr>
            <w:tcW w:w="1080" w:type="dxa"/>
            <w:vAlign w:val="center"/>
          </w:tcPr>
          <w:p w:rsidR="004B48F6" w:rsidRDefault="004B48F6" w:rsidP="00E83D90">
            <w:pPr>
              <w:jc w:val="center"/>
              <w:rPr>
                <w:sz w:val="18"/>
              </w:rPr>
            </w:pPr>
          </w:p>
        </w:tc>
        <w:tc>
          <w:tcPr>
            <w:tcW w:w="952" w:type="dxa"/>
            <w:vAlign w:val="center"/>
          </w:tcPr>
          <w:p w:rsidR="004B48F6" w:rsidRDefault="002429AA" w:rsidP="00E83D90">
            <w:pPr>
              <w:jc w:val="center"/>
              <w:rPr>
                <w:sz w:val="18"/>
              </w:rPr>
            </w:pPr>
            <w:r>
              <w:rPr>
                <w:sz w:val="18"/>
              </w:rPr>
              <w:t>X</w:t>
            </w:r>
          </w:p>
        </w:tc>
        <w:tc>
          <w:tcPr>
            <w:tcW w:w="236" w:type="dxa"/>
            <w:shd w:val="pct20" w:color="auto" w:fill="FFFFFF"/>
            <w:vAlign w:val="center"/>
          </w:tcPr>
          <w:p w:rsidR="004B48F6" w:rsidRDefault="004B48F6" w:rsidP="00E83D90">
            <w:pPr>
              <w:rPr>
                <w:sz w:val="18"/>
              </w:rPr>
            </w:pPr>
          </w:p>
        </w:tc>
        <w:tc>
          <w:tcPr>
            <w:tcW w:w="3582" w:type="dxa"/>
            <w:vAlign w:val="center"/>
          </w:tcPr>
          <w:p w:rsidR="004B48F6" w:rsidRDefault="004B48F6" w:rsidP="00744550">
            <w:pPr>
              <w:rPr>
                <w:sz w:val="16"/>
                <w:szCs w:val="16"/>
              </w:rPr>
            </w:pPr>
            <w:r>
              <w:rPr>
                <w:sz w:val="16"/>
                <w:szCs w:val="16"/>
              </w:rPr>
              <w:t xml:space="preserve"> Judy Kell, CoC Coordinator (non-voting)</w:t>
            </w:r>
          </w:p>
        </w:tc>
        <w:tc>
          <w:tcPr>
            <w:tcW w:w="1080" w:type="dxa"/>
            <w:vAlign w:val="center"/>
          </w:tcPr>
          <w:p w:rsidR="004B48F6" w:rsidRDefault="002429AA" w:rsidP="00E83D90">
            <w:pPr>
              <w:jc w:val="center"/>
              <w:rPr>
                <w:sz w:val="18"/>
              </w:rPr>
            </w:pPr>
            <w:r>
              <w:rPr>
                <w:sz w:val="18"/>
              </w:rPr>
              <w:t>X</w:t>
            </w:r>
          </w:p>
        </w:tc>
        <w:tc>
          <w:tcPr>
            <w:tcW w:w="990" w:type="dxa"/>
            <w:vAlign w:val="center"/>
          </w:tcPr>
          <w:p w:rsidR="004B48F6" w:rsidRDefault="004B48F6" w:rsidP="00E83D90">
            <w:pPr>
              <w:jc w:val="center"/>
              <w:rPr>
                <w:sz w:val="18"/>
              </w:rPr>
            </w:pPr>
          </w:p>
        </w:tc>
      </w:tr>
      <w:tr w:rsidR="004B48F6" w:rsidTr="004B48F6">
        <w:trPr>
          <w:trHeight w:val="260"/>
        </w:trPr>
        <w:tc>
          <w:tcPr>
            <w:tcW w:w="3150" w:type="dxa"/>
            <w:vAlign w:val="center"/>
          </w:tcPr>
          <w:p w:rsidR="004B48F6" w:rsidRDefault="002429AA" w:rsidP="00B70D68">
            <w:pPr>
              <w:rPr>
                <w:sz w:val="16"/>
                <w:szCs w:val="16"/>
              </w:rPr>
            </w:pPr>
            <w:r>
              <w:rPr>
                <w:sz w:val="16"/>
                <w:szCs w:val="16"/>
              </w:rPr>
              <w:t>Janna Routt</w:t>
            </w:r>
          </w:p>
        </w:tc>
        <w:tc>
          <w:tcPr>
            <w:tcW w:w="1080" w:type="dxa"/>
            <w:vAlign w:val="center"/>
          </w:tcPr>
          <w:p w:rsidR="004B48F6" w:rsidRDefault="002429AA" w:rsidP="00E83D90">
            <w:pPr>
              <w:jc w:val="center"/>
              <w:rPr>
                <w:sz w:val="18"/>
              </w:rPr>
            </w:pPr>
            <w:r>
              <w:rPr>
                <w:sz w:val="18"/>
              </w:rPr>
              <w:t>X</w:t>
            </w:r>
          </w:p>
        </w:tc>
        <w:tc>
          <w:tcPr>
            <w:tcW w:w="952" w:type="dxa"/>
            <w:vAlign w:val="center"/>
          </w:tcPr>
          <w:p w:rsidR="004B48F6" w:rsidRDefault="004B48F6" w:rsidP="00E83D90">
            <w:pPr>
              <w:jc w:val="center"/>
              <w:rPr>
                <w:sz w:val="18"/>
              </w:rPr>
            </w:pPr>
          </w:p>
        </w:tc>
        <w:tc>
          <w:tcPr>
            <w:tcW w:w="236" w:type="dxa"/>
            <w:shd w:val="pct20" w:color="auto" w:fill="FFFFFF"/>
            <w:vAlign w:val="center"/>
          </w:tcPr>
          <w:p w:rsidR="004B48F6" w:rsidRDefault="004B48F6" w:rsidP="00E83D90">
            <w:pPr>
              <w:rPr>
                <w:sz w:val="18"/>
              </w:rPr>
            </w:pPr>
          </w:p>
        </w:tc>
        <w:tc>
          <w:tcPr>
            <w:tcW w:w="3582" w:type="dxa"/>
            <w:vAlign w:val="center"/>
          </w:tcPr>
          <w:p w:rsidR="004B48F6" w:rsidRDefault="004B48F6" w:rsidP="007E23AE">
            <w:pPr>
              <w:rPr>
                <w:sz w:val="16"/>
                <w:szCs w:val="16"/>
              </w:rPr>
            </w:pPr>
            <w:r>
              <w:rPr>
                <w:sz w:val="16"/>
                <w:szCs w:val="16"/>
              </w:rPr>
              <w:t>Miranda Broadbent, HMIS Administrator (non-voting)</w:t>
            </w:r>
          </w:p>
        </w:tc>
        <w:tc>
          <w:tcPr>
            <w:tcW w:w="1080" w:type="dxa"/>
            <w:vAlign w:val="center"/>
          </w:tcPr>
          <w:p w:rsidR="004B48F6" w:rsidRDefault="002429AA" w:rsidP="00E83D90">
            <w:pPr>
              <w:jc w:val="center"/>
              <w:rPr>
                <w:sz w:val="18"/>
              </w:rPr>
            </w:pPr>
            <w:r>
              <w:rPr>
                <w:sz w:val="18"/>
              </w:rPr>
              <w:t>X</w:t>
            </w:r>
          </w:p>
        </w:tc>
        <w:tc>
          <w:tcPr>
            <w:tcW w:w="990" w:type="dxa"/>
            <w:vAlign w:val="center"/>
          </w:tcPr>
          <w:p w:rsidR="004B48F6" w:rsidRDefault="004B48F6" w:rsidP="00E83D90">
            <w:pPr>
              <w:jc w:val="center"/>
              <w:rPr>
                <w:sz w:val="18"/>
              </w:rPr>
            </w:pPr>
          </w:p>
        </w:tc>
      </w:tr>
      <w:tr w:rsidR="004B48F6" w:rsidTr="004B48F6">
        <w:trPr>
          <w:trHeight w:val="260"/>
        </w:trPr>
        <w:tc>
          <w:tcPr>
            <w:tcW w:w="3150" w:type="dxa"/>
            <w:vAlign w:val="center"/>
          </w:tcPr>
          <w:p w:rsidR="004B48F6" w:rsidRDefault="004B48F6" w:rsidP="00B70D68">
            <w:pPr>
              <w:rPr>
                <w:sz w:val="16"/>
                <w:szCs w:val="16"/>
              </w:rPr>
            </w:pPr>
            <w:r>
              <w:rPr>
                <w:sz w:val="16"/>
                <w:szCs w:val="16"/>
              </w:rPr>
              <w:t>Laura St. Louis, Muskegon-Oceana Community Action Partnership</w:t>
            </w:r>
          </w:p>
        </w:tc>
        <w:tc>
          <w:tcPr>
            <w:tcW w:w="1080" w:type="dxa"/>
            <w:vAlign w:val="center"/>
          </w:tcPr>
          <w:p w:rsidR="004B48F6" w:rsidRDefault="002429AA" w:rsidP="00E83D90">
            <w:pPr>
              <w:jc w:val="center"/>
              <w:rPr>
                <w:sz w:val="18"/>
              </w:rPr>
            </w:pPr>
            <w:r>
              <w:rPr>
                <w:sz w:val="18"/>
              </w:rPr>
              <w:t>X</w:t>
            </w:r>
          </w:p>
        </w:tc>
        <w:tc>
          <w:tcPr>
            <w:tcW w:w="952" w:type="dxa"/>
            <w:vAlign w:val="center"/>
          </w:tcPr>
          <w:p w:rsidR="004B48F6" w:rsidRDefault="004B48F6" w:rsidP="00E83D90">
            <w:pPr>
              <w:jc w:val="center"/>
              <w:rPr>
                <w:sz w:val="18"/>
              </w:rPr>
            </w:pPr>
          </w:p>
        </w:tc>
        <w:tc>
          <w:tcPr>
            <w:tcW w:w="236" w:type="dxa"/>
            <w:shd w:val="pct20" w:color="auto" w:fill="FFFFFF"/>
            <w:vAlign w:val="center"/>
          </w:tcPr>
          <w:p w:rsidR="004B48F6" w:rsidRDefault="004B48F6" w:rsidP="00E83D90">
            <w:pPr>
              <w:rPr>
                <w:sz w:val="18"/>
              </w:rPr>
            </w:pPr>
          </w:p>
        </w:tc>
        <w:tc>
          <w:tcPr>
            <w:tcW w:w="3582" w:type="dxa"/>
            <w:vAlign w:val="center"/>
          </w:tcPr>
          <w:p w:rsidR="004B48F6" w:rsidRDefault="004B48F6" w:rsidP="00B70D68">
            <w:pPr>
              <w:rPr>
                <w:sz w:val="16"/>
                <w:szCs w:val="16"/>
              </w:rPr>
            </w:pPr>
            <w:r>
              <w:rPr>
                <w:sz w:val="16"/>
                <w:szCs w:val="16"/>
              </w:rPr>
              <w:t>John Peterson, Planning Consultant</w:t>
            </w:r>
          </w:p>
        </w:tc>
        <w:tc>
          <w:tcPr>
            <w:tcW w:w="1080" w:type="dxa"/>
            <w:vAlign w:val="center"/>
          </w:tcPr>
          <w:p w:rsidR="004B48F6" w:rsidRDefault="002429AA" w:rsidP="00E83D90">
            <w:pPr>
              <w:jc w:val="center"/>
              <w:rPr>
                <w:sz w:val="18"/>
              </w:rPr>
            </w:pPr>
            <w:r>
              <w:rPr>
                <w:sz w:val="18"/>
              </w:rPr>
              <w:t>X</w:t>
            </w:r>
          </w:p>
        </w:tc>
        <w:tc>
          <w:tcPr>
            <w:tcW w:w="990" w:type="dxa"/>
            <w:vAlign w:val="center"/>
          </w:tcPr>
          <w:p w:rsidR="004B48F6" w:rsidRDefault="004B48F6" w:rsidP="00E83D90">
            <w:pPr>
              <w:jc w:val="center"/>
              <w:rPr>
                <w:sz w:val="18"/>
              </w:rPr>
            </w:pPr>
          </w:p>
        </w:tc>
      </w:tr>
      <w:tr w:rsidR="004B48F6" w:rsidTr="004B48F6">
        <w:trPr>
          <w:trHeight w:val="260"/>
        </w:trPr>
        <w:tc>
          <w:tcPr>
            <w:tcW w:w="3150" w:type="dxa"/>
            <w:vAlign w:val="center"/>
          </w:tcPr>
          <w:p w:rsidR="004B48F6" w:rsidRDefault="004B48F6" w:rsidP="00B70D68">
            <w:pPr>
              <w:rPr>
                <w:sz w:val="16"/>
                <w:szCs w:val="16"/>
              </w:rPr>
            </w:pPr>
            <w:r>
              <w:rPr>
                <w:sz w:val="16"/>
                <w:szCs w:val="16"/>
              </w:rPr>
              <w:t>Michael Baauw, Chair, Nominating Committee</w:t>
            </w:r>
          </w:p>
        </w:tc>
        <w:tc>
          <w:tcPr>
            <w:tcW w:w="1080" w:type="dxa"/>
            <w:vAlign w:val="center"/>
          </w:tcPr>
          <w:p w:rsidR="004B48F6" w:rsidRDefault="002429AA" w:rsidP="00E83D90">
            <w:pPr>
              <w:jc w:val="center"/>
              <w:rPr>
                <w:sz w:val="18"/>
              </w:rPr>
            </w:pPr>
            <w:r>
              <w:rPr>
                <w:sz w:val="18"/>
              </w:rPr>
              <w:t>X</w:t>
            </w:r>
          </w:p>
        </w:tc>
        <w:tc>
          <w:tcPr>
            <w:tcW w:w="952" w:type="dxa"/>
            <w:vAlign w:val="center"/>
          </w:tcPr>
          <w:p w:rsidR="004B48F6" w:rsidRDefault="004B48F6" w:rsidP="00E83D90">
            <w:pPr>
              <w:jc w:val="center"/>
              <w:rPr>
                <w:sz w:val="18"/>
              </w:rPr>
            </w:pPr>
          </w:p>
        </w:tc>
        <w:tc>
          <w:tcPr>
            <w:tcW w:w="236" w:type="dxa"/>
            <w:shd w:val="pct20" w:color="auto" w:fill="FFFFFF"/>
            <w:vAlign w:val="center"/>
          </w:tcPr>
          <w:p w:rsidR="004B48F6" w:rsidRDefault="004B48F6" w:rsidP="00E83D90">
            <w:pPr>
              <w:rPr>
                <w:sz w:val="18"/>
              </w:rPr>
            </w:pPr>
          </w:p>
        </w:tc>
        <w:tc>
          <w:tcPr>
            <w:tcW w:w="3582" w:type="dxa"/>
            <w:vAlign w:val="center"/>
          </w:tcPr>
          <w:p w:rsidR="004B48F6" w:rsidRDefault="002429AA" w:rsidP="00B70D68">
            <w:pPr>
              <w:rPr>
                <w:sz w:val="16"/>
                <w:szCs w:val="16"/>
              </w:rPr>
            </w:pPr>
            <w:r>
              <w:rPr>
                <w:sz w:val="16"/>
                <w:szCs w:val="16"/>
              </w:rPr>
              <w:t>Samantha Ferguson, City of Muskegon Police</w:t>
            </w:r>
          </w:p>
        </w:tc>
        <w:tc>
          <w:tcPr>
            <w:tcW w:w="1080" w:type="dxa"/>
            <w:vAlign w:val="center"/>
          </w:tcPr>
          <w:p w:rsidR="004B48F6" w:rsidRDefault="002429AA" w:rsidP="00E83D90">
            <w:pPr>
              <w:jc w:val="center"/>
              <w:rPr>
                <w:sz w:val="18"/>
              </w:rPr>
            </w:pPr>
            <w:r>
              <w:rPr>
                <w:sz w:val="18"/>
              </w:rPr>
              <w:t>X</w:t>
            </w:r>
          </w:p>
        </w:tc>
        <w:tc>
          <w:tcPr>
            <w:tcW w:w="990" w:type="dxa"/>
            <w:vAlign w:val="center"/>
          </w:tcPr>
          <w:p w:rsidR="004B48F6" w:rsidRDefault="004B48F6" w:rsidP="00E83D90">
            <w:pPr>
              <w:jc w:val="center"/>
              <w:rPr>
                <w:sz w:val="18"/>
              </w:rPr>
            </w:pPr>
          </w:p>
        </w:tc>
      </w:tr>
      <w:tr w:rsidR="002429AA" w:rsidTr="004B48F6">
        <w:trPr>
          <w:trHeight w:val="260"/>
        </w:trPr>
        <w:tc>
          <w:tcPr>
            <w:tcW w:w="3150" w:type="dxa"/>
            <w:vAlign w:val="center"/>
          </w:tcPr>
          <w:p w:rsidR="002429AA" w:rsidRDefault="002429AA" w:rsidP="00B70D68">
            <w:pPr>
              <w:rPr>
                <w:sz w:val="16"/>
                <w:szCs w:val="16"/>
              </w:rPr>
            </w:pPr>
            <w:r>
              <w:rPr>
                <w:sz w:val="16"/>
                <w:szCs w:val="16"/>
              </w:rPr>
              <w:t>Irma</w:t>
            </w:r>
            <w:r w:rsidR="00994A0E">
              <w:rPr>
                <w:sz w:val="16"/>
                <w:szCs w:val="16"/>
              </w:rPr>
              <w:t xml:space="preserve"> Lopez, McKinney Vento Program</w:t>
            </w:r>
          </w:p>
        </w:tc>
        <w:tc>
          <w:tcPr>
            <w:tcW w:w="1080" w:type="dxa"/>
            <w:vAlign w:val="center"/>
          </w:tcPr>
          <w:p w:rsidR="002429AA" w:rsidRDefault="002429AA" w:rsidP="00E83D90">
            <w:pPr>
              <w:jc w:val="center"/>
              <w:rPr>
                <w:sz w:val="18"/>
              </w:rPr>
            </w:pPr>
          </w:p>
        </w:tc>
        <w:tc>
          <w:tcPr>
            <w:tcW w:w="952" w:type="dxa"/>
            <w:vAlign w:val="center"/>
          </w:tcPr>
          <w:p w:rsidR="002429AA" w:rsidRDefault="002429AA" w:rsidP="00E83D90">
            <w:pPr>
              <w:jc w:val="center"/>
              <w:rPr>
                <w:sz w:val="18"/>
              </w:rPr>
            </w:pPr>
            <w:r>
              <w:rPr>
                <w:sz w:val="18"/>
              </w:rPr>
              <w:t>X</w:t>
            </w:r>
          </w:p>
        </w:tc>
        <w:tc>
          <w:tcPr>
            <w:tcW w:w="236" w:type="dxa"/>
            <w:shd w:val="pct20" w:color="auto" w:fill="FFFFFF"/>
            <w:vAlign w:val="center"/>
          </w:tcPr>
          <w:p w:rsidR="002429AA" w:rsidRDefault="002429AA" w:rsidP="00E83D90">
            <w:pPr>
              <w:rPr>
                <w:sz w:val="18"/>
              </w:rPr>
            </w:pPr>
          </w:p>
        </w:tc>
        <w:tc>
          <w:tcPr>
            <w:tcW w:w="3582" w:type="dxa"/>
            <w:vAlign w:val="center"/>
          </w:tcPr>
          <w:p w:rsidR="002429AA" w:rsidRDefault="002429AA" w:rsidP="00B70D68">
            <w:pPr>
              <w:rPr>
                <w:sz w:val="16"/>
                <w:szCs w:val="16"/>
              </w:rPr>
            </w:pPr>
          </w:p>
        </w:tc>
        <w:tc>
          <w:tcPr>
            <w:tcW w:w="1080" w:type="dxa"/>
            <w:vAlign w:val="center"/>
          </w:tcPr>
          <w:p w:rsidR="002429AA" w:rsidRDefault="002429AA" w:rsidP="00E83D90">
            <w:pPr>
              <w:jc w:val="center"/>
              <w:rPr>
                <w:sz w:val="18"/>
              </w:rPr>
            </w:pPr>
          </w:p>
        </w:tc>
        <w:tc>
          <w:tcPr>
            <w:tcW w:w="990" w:type="dxa"/>
            <w:vAlign w:val="center"/>
          </w:tcPr>
          <w:p w:rsidR="002429AA" w:rsidRDefault="002429AA" w:rsidP="00E83D90">
            <w:pPr>
              <w:jc w:val="center"/>
              <w:rPr>
                <w:sz w:val="18"/>
              </w:rPr>
            </w:pPr>
          </w:p>
        </w:tc>
      </w:tr>
    </w:tbl>
    <w:p w:rsidR="002429AA" w:rsidRDefault="002429AA">
      <w:pPr>
        <w:jc w:val="center"/>
        <w:rPr>
          <w:b/>
        </w:rPr>
      </w:pPr>
    </w:p>
    <w:p w:rsidR="006A1D2A" w:rsidRDefault="002429AA">
      <w:pPr>
        <w:jc w:val="center"/>
        <w:rPr>
          <w:b/>
        </w:rPr>
      </w:pPr>
      <w:r>
        <w:rPr>
          <w:b/>
        </w:rPr>
        <w:t>Minutes</w:t>
      </w:r>
    </w:p>
    <w:p w:rsidR="006A1D2A" w:rsidRPr="00595539" w:rsidRDefault="006A1D2A">
      <w:pPr>
        <w:jc w:val="center"/>
        <w:rPr>
          <w:rFonts w:asciiTheme="minorHAnsi" w:hAnsiTheme="minorHAnsi"/>
          <w:sz w:val="22"/>
          <w:szCs w:val="22"/>
        </w:rPr>
      </w:pPr>
    </w:p>
    <w:p w:rsidR="00FC1269" w:rsidRDefault="00252B97" w:rsidP="0069227F">
      <w:pPr>
        <w:pStyle w:val="Header"/>
        <w:tabs>
          <w:tab w:val="clear" w:pos="4320"/>
          <w:tab w:val="clear" w:pos="8640"/>
        </w:tabs>
        <w:jc w:val="both"/>
        <w:rPr>
          <w:rFonts w:asciiTheme="minorHAnsi" w:hAnsiTheme="minorHAnsi"/>
        </w:rPr>
      </w:pPr>
      <w:r w:rsidRPr="000D144A">
        <w:rPr>
          <w:rFonts w:asciiTheme="minorHAnsi" w:hAnsiTheme="minorHAnsi"/>
        </w:rPr>
        <w:t>I.</w:t>
      </w:r>
      <w:r w:rsidRPr="000D144A">
        <w:rPr>
          <w:rFonts w:asciiTheme="minorHAnsi" w:hAnsiTheme="minorHAnsi"/>
        </w:rPr>
        <w:tab/>
      </w:r>
      <w:r w:rsidR="006A1D2A" w:rsidRPr="000D144A">
        <w:rPr>
          <w:rFonts w:asciiTheme="minorHAnsi" w:hAnsiTheme="minorHAnsi"/>
        </w:rPr>
        <w:t>Call to Order</w:t>
      </w:r>
      <w:r w:rsidR="002429AA">
        <w:rPr>
          <w:rFonts w:asciiTheme="minorHAnsi" w:hAnsiTheme="minorHAnsi"/>
        </w:rPr>
        <w:t xml:space="preserve"> – 9:02</w:t>
      </w:r>
      <w:r w:rsidR="00994A0E">
        <w:rPr>
          <w:rFonts w:asciiTheme="minorHAnsi" w:hAnsiTheme="minorHAnsi"/>
        </w:rPr>
        <w:t xml:space="preserve"> </w:t>
      </w:r>
      <w:r w:rsidR="002429AA">
        <w:rPr>
          <w:rFonts w:asciiTheme="minorHAnsi" w:hAnsiTheme="minorHAnsi"/>
        </w:rPr>
        <w:t>am</w:t>
      </w:r>
    </w:p>
    <w:p w:rsidR="00095858" w:rsidRDefault="00095858" w:rsidP="0069227F">
      <w:pPr>
        <w:pStyle w:val="Header"/>
        <w:tabs>
          <w:tab w:val="clear" w:pos="4320"/>
          <w:tab w:val="clear" w:pos="8640"/>
        </w:tabs>
        <w:jc w:val="both"/>
        <w:rPr>
          <w:rFonts w:asciiTheme="minorHAnsi" w:hAnsiTheme="minorHAnsi"/>
        </w:rPr>
      </w:pPr>
    </w:p>
    <w:p w:rsidR="005C1888" w:rsidRPr="000D144A" w:rsidRDefault="00DA4598" w:rsidP="00E00E61">
      <w:pPr>
        <w:pStyle w:val="Header"/>
        <w:tabs>
          <w:tab w:val="clear" w:pos="4320"/>
          <w:tab w:val="clear" w:pos="8640"/>
        </w:tabs>
        <w:jc w:val="both"/>
        <w:rPr>
          <w:rFonts w:asciiTheme="minorHAnsi" w:hAnsiTheme="minorHAnsi" w:cs="Tahoma"/>
          <w:color w:val="000000"/>
        </w:rPr>
      </w:pPr>
      <w:r w:rsidRPr="000D144A">
        <w:rPr>
          <w:rFonts w:asciiTheme="minorHAnsi" w:hAnsiTheme="minorHAnsi" w:cs="Tahoma"/>
          <w:color w:val="000000"/>
        </w:rPr>
        <w:t>II.</w:t>
      </w:r>
      <w:r w:rsidRPr="000D144A">
        <w:rPr>
          <w:rFonts w:asciiTheme="minorHAnsi" w:hAnsiTheme="minorHAnsi" w:cs="Tahoma"/>
          <w:color w:val="000000"/>
        </w:rPr>
        <w:tab/>
      </w:r>
      <w:r w:rsidR="00E00E61" w:rsidRPr="000D144A">
        <w:rPr>
          <w:rFonts w:asciiTheme="minorHAnsi" w:hAnsiTheme="minorHAnsi" w:cs="Tahoma"/>
          <w:color w:val="000000"/>
        </w:rPr>
        <w:t>Ap</w:t>
      </w:r>
      <w:r w:rsidR="004A4A52" w:rsidRPr="000D144A">
        <w:rPr>
          <w:rFonts w:asciiTheme="minorHAnsi" w:hAnsiTheme="minorHAnsi" w:cs="Tahoma"/>
          <w:color w:val="000000"/>
        </w:rPr>
        <w:t xml:space="preserve">proval of Minutes of </w:t>
      </w:r>
      <w:r w:rsidR="004B48F6">
        <w:rPr>
          <w:rFonts w:asciiTheme="minorHAnsi" w:hAnsiTheme="minorHAnsi" w:cs="Tahoma"/>
          <w:color w:val="000000"/>
        </w:rPr>
        <w:t>December 13</w:t>
      </w:r>
      <w:r w:rsidR="00CC2DC1" w:rsidRPr="000D144A">
        <w:rPr>
          <w:rFonts w:asciiTheme="minorHAnsi" w:hAnsiTheme="minorHAnsi" w:cs="Tahoma"/>
          <w:color w:val="000000"/>
        </w:rPr>
        <w:t>,</w:t>
      </w:r>
      <w:r w:rsidR="00E76340">
        <w:rPr>
          <w:rFonts w:asciiTheme="minorHAnsi" w:hAnsiTheme="minorHAnsi" w:cs="Tahoma"/>
          <w:color w:val="000000"/>
        </w:rPr>
        <w:t xml:space="preserve"> 2018 – </w:t>
      </w:r>
      <w:r w:rsidR="004B48F6">
        <w:rPr>
          <w:rFonts w:asciiTheme="minorHAnsi" w:hAnsiTheme="minorHAnsi" w:cs="Tahoma"/>
          <w:color w:val="000000"/>
        </w:rPr>
        <w:t>minutes to be distributed</w:t>
      </w:r>
    </w:p>
    <w:p w:rsidR="004A4A52" w:rsidRDefault="004A4A52" w:rsidP="00E00E61">
      <w:pPr>
        <w:pStyle w:val="Header"/>
        <w:tabs>
          <w:tab w:val="clear" w:pos="4320"/>
          <w:tab w:val="clear" w:pos="8640"/>
        </w:tabs>
        <w:jc w:val="both"/>
        <w:rPr>
          <w:rFonts w:asciiTheme="minorHAnsi" w:hAnsiTheme="minorHAnsi" w:cs="Tahoma"/>
          <w:color w:val="000000"/>
        </w:rPr>
      </w:pPr>
    </w:p>
    <w:p w:rsidR="00095858" w:rsidRDefault="002429AA" w:rsidP="002429AA">
      <w:pPr>
        <w:pStyle w:val="Header"/>
        <w:tabs>
          <w:tab w:val="clear" w:pos="4320"/>
          <w:tab w:val="clear" w:pos="8640"/>
        </w:tabs>
        <w:ind w:left="720"/>
        <w:jc w:val="both"/>
        <w:rPr>
          <w:rFonts w:asciiTheme="minorHAnsi" w:hAnsiTheme="minorHAnsi" w:cs="Tahoma"/>
          <w:color w:val="000000"/>
        </w:rPr>
      </w:pPr>
      <w:r>
        <w:rPr>
          <w:rFonts w:asciiTheme="minorHAnsi" w:hAnsiTheme="minorHAnsi" w:cs="Tahoma"/>
          <w:color w:val="000000"/>
          <w:sz w:val="22"/>
          <w:szCs w:val="22"/>
        </w:rPr>
        <w:t>The motion was made by Ms. Mayeaux and seconded by Mr. Baauw to approve the minutes as submitted. The motion was carried.</w:t>
      </w:r>
      <w:r>
        <w:rPr>
          <w:rFonts w:asciiTheme="minorHAnsi" w:hAnsiTheme="minorHAnsi" w:cs="Tahoma"/>
          <w:color w:val="000000"/>
        </w:rPr>
        <w:tab/>
      </w:r>
    </w:p>
    <w:p w:rsidR="00095858" w:rsidRPr="000D144A" w:rsidRDefault="00095858" w:rsidP="00E00E61">
      <w:pPr>
        <w:pStyle w:val="Header"/>
        <w:tabs>
          <w:tab w:val="clear" w:pos="4320"/>
          <w:tab w:val="clear" w:pos="8640"/>
        </w:tabs>
        <w:jc w:val="both"/>
        <w:rPr>
          <w:rFonts w:asciiTheme="minorHAnsi" w:hAnsiTheme="minorHAnsi" w:cs="Tahoma"/>
          <w:color w:val="000000"/>
        </w:rPr>
      </w:pPr>
    </w:p>
    <w:p w:rsidR="004A4A52" w:rsidRDefault="004B48F6" w:rsidP="00E00E6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III.</w:t>
      </w:r>
      <w:r>
        <w:rPr>
          <w:rFonts w:asciiTheme="minorHAnsi" w:hAnsiTheme="minorHAnsi" w:cs="Tahoma"/>
          <w:color w:val="000000"/>
        </w:rPr>
        <w:tab/>
        <w:t>Report from Annual Meeting</w:t>
      </w:r>
      <w:r w:rsidR="00E76340">
        <w:rPr>
          <w:rFonts w:asciiTheme="minorHAnsi" w:hAnsiTheme="minorHAnsi" w:cs="Tahoma"/>
          <w:color w:val="000000"/>
        </w:rPr>
        <w:t xml:space="preserve"> – </w:t>
      </w:r>
      <w:r w:rsidR="002429AA">
        <w:rPr>
          <w:rFonts w:asciiTheme="minorHAnsi" w:hAnsiTheme="minorHAnsi" w:cs="Tahoma"/>
          <w:color w:val="000000"/>
        </w:rPr>
        <w:t>Tressa Crosby</w:t>
      </w:r>
    </w:p>
    <w:p w:rsidR="00E76340" w:rsidRDefault="00E76340" w:rsidP="00E00E61">
      <w:pPr>
        <w:pStyle w:val="Header"/>
        <w:tabs>
          <w:tab w:val="clear" w:pos="4320"/>
          <w:tab w:val="clear" w:pos="8640"/>
        </w:tabs>
        <w:jc w:val="both"/>
        <w:rPr>
          <w:rFonts w:asciiTheme="minorHAnsi" w:hAnsiTheme="minorHAnsi" w:cs="Tahoma"/>
          <w:color w:val="000000"/>
        </w:rPr>
      </w:pPr>
    </w:p>
    <w:p w:rsidR="00095858" w:rsidRDefault="002429AA" w:rsidP="002429AA">
      <w:pPr>
        <w:pStyle w:val="Header"/>
        <w:tabs>
          <w:tab w:val="clear" w:pos="4320"/>
          <w:tab w:val="clear" w:pos="8640"/>
        </w:tabs>
        <w:ind w:left="720"/>
        <w:jc w:val="both"/>
        <w:rPr>
          <w:rFonts w:asciiTheme="minorHAnsi" w:hAnsiTheme="minorHAnsi" w:cs="Tahoma"/>
          <w:color w:val="000000"/>
        </w:rPr>
      </w:pPr>
      <w:r>
        <w:rPr>
          <w:rFonts w:asciiTheme="minorHAnsi" w:hAnsiTheme="minorHAnsi" w:cs="Tahoma"/>
          <w:color w:val="000000"/>
        </w:rPr>
        <w:t>The Network elected three new members to the Executive Committee. The new members are Jana Routt, Samanth</w:t>
      </w:r>
      <w:r w:rsidR="00994A0E">
        <w:rPr>
          <w:rFonts w:asciiTheme="minorHAnsi" w:hAnsiTheme="minorHAnsi" w:cs="Tahoma"/>
          <w:color w:val="000000"/>
        </w:rPr>
        <w:t xml:space="preserve">a Ferguson, and </w:t>
      </w:r>
      <w:proofErr w:type="gramStart"/>
      <w:r w:rsidR="00994A0E">
        <w:rPr>
          <w:rFonts w:asciiTheme="minorHAnsi" w:hAnsiTheme="minorHAnsi" w:cs="Tahoma"/>
          <w:color w:val="000000"/>
        </w:rPr>
        <w:t>Irma  Lopez</w:t>
      </w:r>
      <w:bookmarkStart w:id="0" w:name="_GoBack"/>
      <w:bookmarkEnd w:id="0"/>
      <w:proofErr w:type="gramEnd"/>
      <w:r>
        <w:rPr>
          <w:rFonts w:asciiTheme="minorHAnsi" w:hAnsiTheme="minorHAnsi" w:cs="Tahoma"/>
          <w:color w:val="000000"/>
        </w:rPr>
        <w:t xml:space="preserve"> Ms. Mayeaux suggested having a short orientation for new committee members to orient them to what the Network does. </w:t>
      </w:r>
    </w:p>
    <w:p w:rsidR="00095858" w:rsidRDefault="00095858" w:rsidP="00E00E61">
      <w:pPr>
        <w:pStyle w:val="Header"/>
        <w:tabs>
          <w:tab w:val="clear" w:pos="4320"/>
          <w:tab w:val="clear" w:pos="8640"/>
        </w:tabs>
        <w:jc w:val="both"/>
        <w:rPr>
          <w:rFonts w:asciiTheme="minorHAnsi" w:hAnsiTheme="minorHAnsi" w:cs="Tahoma"/>
          <w:color w:val="000000"/>
        </w:rPr>
      </w:pPr>
    </w:p>
    <w:p w:rsidR="00DB064F" w:rsidRDefault="00E76340" w:rsidP="00E00E6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IV.</w:t>
      </w:r>
      <w:r>
        <w:rPr>
          <w:rFonts w:asciiTheme="minorHAnsi" w:hAnsiTheme="minorHAnsi" w:cs="Tahoma"/>
          <w:color w:val="000000"/>
        </w:rPr>
        <w:tab/>
        <w:t xml:space="preserve">Election of Chair </w:t>
      </w:r>
      <w:r w:rsidR="00DB064F">
        <w:rPr>
          <w:rFonts w:asciiTheme="minorHAnsi" w:hAnsiTheme="minorHAnsi" w:cs="Tahoma"/>
          <w:color w:val="000000"/>
        </w:rPr>
        <w:t xml:space="preserve">and Co-Chair </w:t>
      </w:r>
      <w:r>
        <w:rPr>
          <w:rFonts w:asciiTheme="minorHAnsi" w:hAnsiTheme="minorHAnsi" w:cs="Tahoma"/>
          <w:color w:val="000000"/>
        </w:rPr>
        <w:t>of CoC and Secretary (AR)</w:t>
      </w:r>
    </w:p>
    <w:p w:rsidR="00095858" w:rsidRDefault="00095858" w:rsidP="00E00E61">
      <w:pPr>
        <w:pStyle w:val="Header"/>
        <w:tabs>
          <w:tab w:val="clear" w:pos="4320"/>
          <w:tab w:val="clear" w:pos="8640"/>
        </w:tabs>
        <w:jc w:val="both"/>
        <w:rPr>
          <w:rFonts w:asciiTheme="minorHAnsi" w:hAnsiTheme="minorHAnsi" w:cs="Tahoma"/>
          <w:color w:val="000000"/>
        </w:rPr>
      </w:pPr>
    </w:p>
    <w:p w:rsidR="00095858" w:rsidRDefault="002429AA" w:rsidP="002429AA">
      <w:pPr>
        <w:pStyle w:val="Header"/>
        <w:tabs>
          <w:tab w:val="clear" w:pos="4320"/>
          <w:tab w:val="clear" w:pos="8640"/>
        </w:tabs>
        <w:ind w:left="720"/>
        <w:jc w:val="both"/>
        <w:rPr>
          <w:rFonts w:asciiTheme="minorHAnsi" w:hAnsiTheme="minorHAnsi" w:cs="Tahoma"/>
          <w:color w:val="000000"/>
        </w:rPr>
      </w:pPr>
      <w:r>
        <w:rPr>
          <w:rFonts w:asciiTheme="minorHAnsi" w:hAnsiTheme="minorHAnsi" w:cs="Tahoma"/>
          <w:color w:val="000000"/>
        </w:rPr>
        <w:t xml:space="preserve">Prior to elections Ms. St. Louis told the Executive Committee that she is leaving her employment at MOCAP and will not be working locally any longer and needed to leave the committee and the positions she holds. </w:t>
      </w:r>
    </w:p>
    <w:p w:rsidR="002429AA" w:rsidRDefault="002429AA" w:rsidP="002429AA">
      <w:pPr>
        <w:pStyle w:val="Header"/>
        <w:tabs>
          <w:tab w:val="clear" w:pos="4320"/>
          <w:tab w:val="clear" w:pos="8640"/>
        </w:tabs>
        <w:ind w:left="720"/>
        <w:jc w:val="both"/>
        <w:rPr>
          <w:rFonts w:asciiTheme="minorHAnsi" w:hAnsiTheme="minorHAnsi" w:cs="Tahoma"/>
          <w:color w:val="000000"/>
        </w:rPr>
      </w:pPr>
      <w:r>
        <w:rPr>
          <w:rFonts w:asciiTheme="minorHAnsi" w:hAnsiTheme="minorHAnsi" w:cs="Tahoma"/>
          <w:color w:val="000000"/>
        </w:rPr>
        <w:t>The following people were elected to the associated positions:</w:t>
      </w:r>
    </w:p>
    <w:p w:rsidR="002429AA" w:rsidRDefault="002429AA" w:rsidP="002429AA">
      <w:pPr>
        <w:pStyle w:val="Header"/>
        <w:numPr>
          <w:ilvl w:val="0"/>
          <w:numId w:val="37"/>
        </w:numPr>
        <w:tabs>
          <w:tab w:val="clear" w:pos="4320"/>
          <w:tab w:val="clear" w:pos="8640"/>
        </w:tabs>
        <w:jc w:val="both"/>
        <w:rPr>
          <w:rFonts w:asciiTheme="minorHAnsi" w:hAnsiTheme="minorHAnsi" w:cs="Tahoma"/>
          <w:color w:val="000000"/>
        </w:rPr>
      </w:pPr>
      <w:r>
        <w:rPr>
          <w:rFonts w:asciiTheme="minorHAnsi" w:hAnsiTheme="minorHAnsi" w:cs="Tahoma"/>
          <w:color w:val="000000"/>
        </w:rPr>
        <w:t>Jamie Hekker – Chair</w:t>
      </w:r>
    </w:p>
    <w:p w:rsidR="002429AA" w:rsidRDefault="002429AA" w:rsidP="002429AA">
      <w:pPr>
        <w:pStyle w:val="Header"/>
        <w:numPr>
          <w:ilvl w:val="0"/>
          <w:numId w:val="37"/>
        </w:numPr>
        <w:tabs>
          <w:tab w:val="clear" w:pos="4320"/>
          <w:tab w:val="clear" w:pos="8640"/>
        </w:tabs>
        <w:jc w:val="both"/>
        <w:rPr>
          <w:rFonts w:asciiTheme="minorHAnsi" w:hAnsiTheme="minorHAnsi" w:cs="Tahoma"/>
          <w:color w:val="000000"/>
        </w:rPr>
      </w:pPr>
      <w:r>
        <w:rPr>
          <w:rFonts w:asciiTheme="minorHAnsi" w:hAnsiTheme="minorHAnsi" w:cs="Tahoma"/>
          <w:color w:val="000000"/>
        </w:rPr>
        <w:t>Virginia Taylor – Co-Chair</w:t>
      </w:r>
    </w:p>
    <w:p w:rsidR="002429AA" w:rsidRDefault="002429AA" w:rsidP="002429AA">
      <w:pPr>
        <w:pStyle w:val="Header"/>
        <w:numPr>
          <w:ilvl w:val="0"/>
          <w:numId w:val="37"/>
        </w:numPr>
        <w:tabs>
          <w:tab w:val="clear" w:pos="4320"/>
          <w:tab w:val="clear" w:pos="8640"/>
        </w:tabs>
        <w:jc w:val="both"/>
        <w:rPr>
          <w:rFonts w:asciiTheme="minorHAnsi" w:hAnsiTheme="minorHAnsi" w:cs="Tahoma"/>
          <w:color w:val="000000"/>
        </w:rPr>
      </w:pPr>
      <w:r>
        <w:rPr>
          <w:rFonts w:asciiTheme="minorHAnsi" w:hAnsiTheme="minorHAnsi" w:cs="Tahoma"/>
          <w:color w:val="000000"/>
        </w:rPr>
        <w:t>Angela Mayeaux - Secretary</w:t>
      </w:r>
    </w:p>
    <w:p w:rsidR="00095858" w:rsidRDefault="00095858" w:rsidP="00E00E61">
      <w:pPr>
        <w:pStyle w:val="Header"/>
        <w:tabs>
          <w:tab w:val="clear" w:pos="4320"/>
          <w:tab w:val="clear" w:pos="8640"/>
        </w:tabs>
        <w:jc w:val="both"/>
        <w:rPr>
          <w:rFonts w:asciiTheme="minorHAnsi" w:hAnsiTheme="minorHAnsi" w:cs="Tahoma"/>
          <w:color w:val="000000"/>
        </w:rPr>
      </w:pPr>
    </w:p>
    <w:p w:rsidR="00095858" w:rsidRDefault="00095858" w:rsidP="00E00E61">
      <w:pPr>
        <w:pStyle w:val="Header"/>
        <w:tabs>
          <w:tab w:val="clear" w:pos="4320"/>
          <w:tab w:val="clear" w:pos="8640"/>
        </w:tabs>
        <w:jc w:val="both"/>
        <w:rPr>
          <w:rFonts w:asciiTheme="minorHAnsi" w:hAnsiTheme="minorHAnsi" w:cs="Tahoma"/>
          <w:color w:val="000000"/>
        </w:rPr>
      </w:pPr>
    </w:p>
    <w:p w:rsidR="00DB064F" w:rsidRPr="00DB064F" w:rsidRDefault="00DB064F" w:rsidP="00E00E61">
      <w:pPr>
        <w:pStyle w:val="Header"/>
        <w:tabs>
          <w:tab w:val="clear" w:pos="4320"/>
          <w:tab w:val="clear" w:pos="8640"/>
        </w:tabs>
        <w:jc w:val="both"/>
        <w:rPr>
          <w:rFonts w:asciiTheme="minorHAnsi" w:hAnsiTheme="minorHAnsi" w:cstheme="minorHAnsi"/>
          <w:color w:val="000000"/>
        </w:rPr>
      </w:pPr>
      <w:r>
        <w:rPr>
          <w:rFonts w:asciiTheme="minorHAnsi" w:hAnsiTheme="minorHAnsi" w:cs="Tahoma"/>
          <w:color w:val="000000"/>
        </w:rPr>
        <w:t>V.</w:t>
      </w:r>
      <w:r>
        <w:rPr>
          <w:rFonts w:asciiTheme="minorHAnsi" w:hAnsiTheme="minorHAnsi" w:cs="Tahoma"/>
          <w:color w:val="000000"/>
        </w:rPr>
        <w:tab/>
      </w:r>
      <w:r w:rsidRPr="00DB064F">
        <w:rPr>
          <w:rFonts w:asciiTheme="minorHAnsi" w:hAnsiTheme="minorHAnsi" w:cstheme="minorHAnsi"/>
          <w:color w:val="000000"/>
        </w:rPr>
        <w:t>Election of C</w:t>
      </w:r>
      <w:r>
        <w:rPr>
          <w:rFonts w:asciiTheme="minorHAnsi" w:hAnsiTheme="minorHAnsi" w:cstheme="minorHAnsi"/>
        </w:rPr>
        <w:t xml:space="preserve">ommittee Chairs: </w:t>
      </w:r>
      <w:r w:rsidRPr="00DB064F">
        <w:rPr>
          <w:rFonts w:asciiTheme="minorHAnsi" w:hAnsiTheme="minorHAnsi" w:cstheme="minorHAnsi"/>
        </w:rPr>
        <w:t xml:space="preserve"> Review, Nominating, Coordinated Entry System</w:t>
      </w:r>
    </w:p>
    <w:p w:rsidR="00E76340" w:rsidRDefault="00E76340" w:rsidP="00E00E61">
      <w:pPr>
        <w:pStyle w:val="Header"/>
        <w:tabs>
          <w:tab w:val="clear" w:pos="4320"/>
          <w:tab w:val="clear" w:pos="8640"/>
        </w:tabs>
        <w:jc w:val="both"/>
        <w:rPr>
          <w:rFonts w:asciiTheme="minorHAnsi" w:hAnsiTheme="minorHAnsi" w:cstheme="minorHAnsi"/>
          <w:color w:val="000000"/>
        </w:rPr>
      </w:pPr>
    </w:p>
    <w:p w:rsidR="00095858" w:rsidRDefault="00846A58" w:rsidP="00E00E61">
      <w:pPr>
        <w:pStyle w:val="Header"/>
        <w:tabs>
          <w:tab w:val="clear" w:pos="4320"/>
          <w:tab w:val="clear" w:pos="8640"/>
        </w:tabs>
        <w:jc w:val="both"/>
        <w:rPr>
          <w:rFonts w:asciiTheme="minorHAnsi" w:hAnsiTheme="minorHAnsi" w:cstheme="minorHAnsi"/>
          <w:color w:val="000000"/>
        </w:rPr>
      </w:pPr>
      <w:r>
        <w:rPr>
          <w:rFonts w:asciiTheme="minorHAnsi" w:hAnsiTheme="minorHAnsi" w:cstheme="minorHAnsi"/>
          <w:color w:val="000000"/>
        </w:rPr>
        <w:tab/>
        <w:t>The following chairs and co-chairs were elected:</w:t>
      </w:r>
    </w:p>
    <w:p w:rsidR="00846A58" w:rsidRDefault="00846A58" w:rsidP="00846A58">
      <w:pPr>
        <w:pStyle w:val="Header"/>
        <w:numPr>
          <w:ilvl w:val="0"/>
          <w:numId w:val="38"/>
        </w:numPr>
        <w:tabs>
          <w:tab w:val="clear" w:pos="4320"/>
          <w:tab w:val="clear" w:pos="8640"/>
        </w:tabs>
        <w:jc w:val="both"/>
        <w:rPr>
          <w:rFonts w:asciiTheme="minorHAnsi" w:hAnsiTheme="minorHAnsi" w:cstheme="minorHAnsi"/>
          <w:color w:val="000000"/>
        </w:rPr>
      </w:pPr>
      <w:r>
        <w:rPr>
          <w:rFonts w:asciiTheme="minorHAnsi" w:hAnsiTheme="minorHAnsi" w:cstheme="minorHAnsi"/>
          <w:color w:val="000000"/>
        </w:rPr>
        <w:t>Review Committee: Chair – Oneata Bailey, Co-chair – Dan Skoglund</w:t>
      </w:r>
    </w:p>
    <w:p w:rsidR="00846A58" w:rsidRDefault="00846A58" w:rsidP="00846A58">
      <w:pPr>
        <w:pStyle w:val="Header"/>
        <w:numPr>
          <w:ilvl w:val="0"/>
          <w:numId w:val="38"/>
        </w:numPr>
        <w:tabs>
          <w:tab w:val="clear" w:pos="4320"/>
          <w:tab w:val="clear" w:pos="8640"/>
        </w:tabs>
        <w:jc w:val="both"/>
        <w:rPr>
          <w:rFonts w:asciiTheme="minorHAnsi" w:hAnsiTheme="minorHAnsi" w:cstheme="minorHAnsi"/>
          <w:color w:val="000000"/>
        </w:rPr>
      </w:pPr>
      <w:r>
        <w:rPr>
          <w:rFonts w:asciiTheme="minorHAnsi" w:hAnsiTheme="minorHAnsi" w:cstheme="minorHAnsi"/>
          <w:color w:val="000000"/>
        </w:rPr>
        <w:t>Nominating Committee: Chair – Mike Baauw, Co-chair – Tressa Crosby</w:t>
      </w:r>
    </w:p>
    <w:p w:rsidR="00846A58" w:rsidRDefault="00846A58" w:rsidP="00846A58">
      <w:pPr>
        <w:pStyle w:val="Header"/>
        <w:numPr>
          <w:ilvl w:val="0"/>
          <w:numId w:val="38"/>
        </w:numPr>
        <w:tabs>
          <w:tab w:val="clear" w:pos="4320"/>
          <w:tab w:val="clear" w:pos="8640"/>
        </w:tabs>
        <w:jc w:val="both"/>
        <w:rPr>
          <w:rFonts w:asciiTheme="minorHAnsi" w:hAnsiTheme="minorHAnsi" w:cstheme="minorHAnsi"/>
          <w:color w:val="000000"/>
        </w:rPr>
      </w:pPr>
      <w:r>
        <w:rPr>
          <w:rFonts w:asciiTheme="minorHAnsi" w:hAnsiTheme="minorHAnsi" w:cstheme="minorHAnsi"/>
          <w:color w:val="000000"/>
        </w:rPr>
        <w:t>Coordinated Entry System Committee: Chair – Michael Ramsey, co-chair – Kiara Scott</w:t>
      </w:r>
    </w:p>
    <w:p w:rsidR="00846A58" w:rsidRDefault="00846A58" w:rsidP="00846A58">
      <w:pPr>
        <w:pStyle w:val="Header"/>
        <w:numPr>
          <w:ilvl w:val="0"/>
          <w:numId w:val="38"/>
        </w:numPr>
        <w:tabs>
          <w:tab w:val="clear" w:pos="4320"/>
          <w:tab w:val="clear" w:pos="8640"/>
        </w:tabs>
        <w:jc w:val="both"/>
        <w:rPr>
          <w:rFonts w:asciiTheme="minorHAnsi" w:hAnsiTheme="minorHAnsi" w:cstheme="minorHAnsi"/>
          <w:color w:val="000000"/>
        </w:rPr>
      </w:pPr>
      <w:r>
        <w:rPr>
          <w:rFonts w:asciiTheme="minorHAnsi" w:hAnsiTheme="minorHAnsi" w:cstheme="minorHAnsi"/>
          <w:color w:val="000000"/>
        </w:rPr>
        <w:t>Case Managers Committee: Chair – Tressa Crosby, Co- Chair – Jana Routt</w:t>
      </w:r>
    </w:p>
    <w:p w:rsidR="00095858" w:rsidRPr="00DB064F" w:rsidRDefault="00095858" w:rsidP="00E00E61">
      <w:pPr>
        <w:pStyle w:val="Header"/>
        <w:tabs>
          <w:tab w:val="clear" w:pos="4320"/>
          <w:tab w:val="clear" w:pos="8640"/>
        </w:tabs>
        <w:jc w:val="both"/>
        <w:rPr>
          <w:rFonts w:asciiTheme="minorHAnsi" w:hAnsiTheme="minorHAnsi" w:cstheme="minorHAnsi"/>
          <w:color w:val="000000"/>
        </w:rPr>
      </w:pPr>
    </w:p>
    <w:p w:rsidR="00E76340" w:rsidRPr="000D144A" w:rsidRDefault="00E76340" w:rsidP="00E00E6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V</w:t>
      </w:r>
      <w:r w:rsidR="00DB064F">
        <w:rPr>
          <w:rFonts w:asciiTheme="minorHAnsi" w:hAnsiTheme="minorHAnsi" w:cs="Tahoma"/>
          <w:color w:val="000000"/>
        </w:rPr>
        <w:t>I</w:t>
      </w:r>
      <w:r>
        <w:rPr>
          <w:rFonts w:asciiTheme="minorHAnsi" w:hAnsiTheme="minorHAnsi" w:cs="Tahoma"/>
          <w:color w:val="000000"/>
        </w:rPr>
        <w:t>.</w:t>
      </w:r>
      <w:r>
        <w:rPr>
          <w:rFonts w:asciiTheme="minorHAnsi" w:hAnsiTheme="minorHAnsi" w:cs="Tahoma"/>
          <w:color w:val="000000"/>
        </w:rPr>
        <w:tab/>
        <w:t>Appointment of CoC Coordinator (AR)</w:t>
      </w:r>
    </w:p>
    <w:p w:rsidR="00D73CD8" w:rsidRDefault="00D73CD8" w:rsidP="00E00E61">
      <w:pPr>
        <w:pStyle w:val="Header"/>
        <w:tabs>
          <w:tab w:val="clear" w:pos="4320"/>
          <w:tab w:val="clear" w:pos="8640"/>
        </w:tabs>
        <w:jc w:val="both"/>
        <w:rPr>
          <w:rFonts w:asciiTheme="minorHAnsi" w:hAnsiTheme="minorHAnsi" w:cs="Tahoma"/>
          <w:color w:val="000000"/>
        </w:rPr>
      </w:pPr>
    </w:p>
    <w:p w:rsidR="00095858" w:rsidRDefault="00846A58" w:rsidP="00846A58">
      <w:pPr>
        <w:pStyle w:val="Header"/>
        <w:tabs>
          <w:tab w:val="clear" w:pos="4320"/>
          <w:tab w:val="clear" w:pos="8640"/>
        </w:tabs>
        <w:ind w:left="720"/>
        <w:jc w:val="both"/>
        <w:rPr>
          <w:rFonts w:asciiTheme="minorHAnsi" w:hAnsiTheme="minorHAnsi" w:cs="Tahoma"/>
          <w:color w:val="000000"/>
        </w:rPr>
      </w:pPr>
      <w:r>
        <w:rPr>
          <w:rFonts w:asciiTheme="minorHAnsi" w:hAnsiTheme="minorHAnsi" w:cs="Tahoma"/>
          <w:color w:val="000000"/>
        </w:rPr>
        <w:t>Judy Kell was once again appointed at the COC coordinator. Ms. Kell did say though that a succession plan needs to be put into place for two reasons. 1. She is going to be spending about 25% of her time out of town each month and 2. She is going to retire someday and someone else should know how to do what she does. While no one volunteered and no one was chosen, it was put out there as something to be done in the near future.</w:t>
      </w:r>
    </w:p>
    <w:p w:rsidR="00095858" w:rsidRDefault="00095858" w:rsidP="00E00E61">
      <w:pPr>
        <w:pStyle w:val="Header"/>
        <w:tabs>
          <w:tab w:val="clear" w:pos="4320"/>
          <w:tab w:val="clear" w:pos="8640"/>
        </w:tabs>
        <w:jc w:val="both"/>
        <w:rPr>
          <w:rFonts w:asciiTheme="minorHAnsi" w:hAnsiTheme="minorHAnsi" w:cs="Tahoma"/>
          <w:color w:val="000000"/>
        </w:rPr>
      </w:pPr>
    </w:p>
    <w:p w:rsidR="003143D0" w:rsidRDefault="00D73CD8" w:rsidP="00E76340">
      <w:pPr>
        <w:pStyle w:val="Header"/>
        <w:tabs>
          <w:tab w:val="clear" w:pos="4320"/>
          <w:tab w:val="clear" w:pos="8640"/>
        </w:tabs>
        <w:jc w:val="both"/>
        <w:rPr>
          <w:rFonts w:asciiTheme="minorHAnsi" w:hAnsiTheme="minorHAnsi" w:cs="Tahoma"/>
          <w:color w:val="000000"/>
        </w:rPr>
      </w:pPr>
      <w:r w:rsidRPr="000D144A">
        <w:rPr>
          <w:rFonts w:asciiTheme="minorHAnsi" w:hAnsiTheme="minorHAnsi" w:cs="Tahoma"/>
          <w:color w:val="000000"/>
        </w:rPr>
        <w:t>V</w:t>
      </w:r>
      <w:r w:rsidR="00DB064F">
        <w:rPr>
          <w:rFonts w:asciiTheme="minorHAnsi" w:hAnsiTheme="minorHAnsi" w:cs="Tahoma"/>
          <w:color w:val="000000"/>
        </w:rPr>
        <w:t>I</w:t>
      </w:r>
      <w:r w:rsidR="00E76340">
        <w:rPr>
          <w:rFonts w:asciiTheme="minorHAnsi" w:hAnsiTheme="minorHAnsi" w:cs="Tahoma"/>
          <w:color w:val="000000"/>
        </w:rPr>
        <w:t>I</w:t>
      </w:r>
      <w:r w:rsidRPr="000D144A">
        <w:rPr>
          <w:rFonts w:asciiTheme="minorHAnsi" w:hAnsiTheme="minorHAnsi" w:cs="Tahoma"/>
          <w:color w:val="000000"/>
        </w:rPr>
        <w:t>.</w:t>
      </w:r>
      <w:r w:rsidRPr="000D144A">
        <w:rPr>
          <w:rFonts w:asciiTheme="minorHAnsi" w:hAnsiTheme="minorHAnsi" w:cs="Tahoma"/>
          <w:color w:val="000000"/>
        </w:rPr>
        <w:tab/>
      </w:r>
      <w:r w:rsidR="00E76340">
        <w:rPr>
          <w:rFonts w:asciiTheme="minorHAnsi" w:hAnsiTheme="minorHAnsi" w:cs="Tahoma"/>
          <w:color w:val="000000"/>
        </w:rPr>
        <w:t>CHIR/</w:t>
      </w:r>
      <w:r w:rsidR="00095858">
        <w:rPr>
          <w:rFonts w:asciiTheme="minorHAnsi" w:hAnsiTheme="minorHAnsi" w:cs="Tahoma"/>
          <w:color w:val="000000"/>
        </w:rPr>
        <w:t xml:space="preserve">CoC </w:t>
      </w:r>
      <w:r w:rsidR="00E76340">
        <w:rPr>
          <w:rFonts w:asciiTheme="minorHAnsi" w:hAnsiTheme="minorHAnsi" w:cs="Tahoma"/>
          <w:color w:val="000000"/>
        </w:rPr>
        <w:t xml:space="preserve">grant – summary for submission – Attachment </w:t>
      </w:r>
      <w:proofErr w:type="gramStart"/>
      <w:r w:rsidR="00E76340">
        <w:rPr>
          <w:rFonts w:asciiTheme="minorHAnsi" w:hAnsiTheme="minorHAnsi" w:cs="Tahoma"/>
          <w:color w:val="000000"/>
        </w:rPr>
        <w:t>A</w:t>
      </w:r>
      <w:proofErr w:type="gramEnd"/>
      <w:r w:rsidR="00E76340">
        <w:rPr>
          <w:rFonts w:asciiTheme="minorHAnsi" w:hAnsiTheme="minorHAnsi" w:cs="Tahoma"/>
          <w:color w:val="000000"/>
        </w:rPr>
        <w:t xml:space="preserve"> (AR)</w:t>
      </w:r>
    </w:p>
    <w:p w:rsidR="00E76340" w:rsidRDefault="00E76340" w:rsidP="00E76340">
      <w:pPr>
        <w:pStyle w:val="Header"/>
        <w:tabs>
          <w:tab w:val="clear" w:pos="4320"/>
          <w:tab w:val="clear" w:pos="8640"/>
        </w:tabs>
        <w:jc w:val="both"/>
        <w:rPr>
          <w:rFonts w:asciiTheme="minorHAnsi" w:hAnsiTheme="minorHAnsi" w:cstheme="minorHAnsi"/>
        </w:rPr>
      </w:pPr>
    </w:p>
    <w:p w:rsidR="00106850" w:rsidRDefault="00846A58" w:rsidP="00AC7513">
      <w:pPr>
        <w:pStyle w:val="Header"/>
        <w:tabs>
          <w:tab w:val="clear" w:pos="4320"/>
          <w:tab w:val="clear" w:pos="8640"/>
        </w:tabs>
        <w:ind w:left="720"/>
        <w:jc w:val="both"/>
        <w:rPr>
          <w:rFonts w:asciiTheme="minorHAnsi" w:hAnsiTheme="minorHAnsi" w:cstheme="minorHAnsi"/>
        </w:rPr>
      </w:pPr>
      <w:r>
        <w:rPr>
          <w:rFonts w:asciiTheme="minorHAnsi" w:hAnsiTheme="minorHAnsi" w:cstheme="minorHAnsi"/>
        </w:rPr>
        <w:t xml:space="preserve">This project is for guaranteed funding to “Expand Muskegon County’s success in building a healthy community by advancing cross-sector cooperation, collaborations and partnerships, to prevent and end homelessness. This project begins by combining the CHIR’s focus on Social Determinants of Health (which include housing) with the COC ongoing efforts to match housing and service interventions with those experiencing homelessness.” It was mentioned by John Peterson that our homeless youth do not have a strategy for service. This program will provide the resources to build in youth and a youth assessment tool. They will be working the DHHS to find resources for homeless youth. This proposal must be approved by the COC Executive Committee and the CHIR Steering Committee. </w:t>
      </w:r>
    </w:p>
    <w:p w:rsidR="00106850" w:rsidRDefault="00106850" w:rsidP="00E76340">
      <w:pPr>
        <w:pStyle w:val="Header"/>
        <w:tabs>
          <w:tab w:val="clear" w:pos="4320"/>
          <w:tab w:val="clear" w:pos="8640"/>
        </w:tabs>
        <w:jc w:val="both"/>
        <w:rPr>
          <w:rFonts w:asciiTheme="minorHAnsi" w:hAnsiTheme="minorHAnsi" w:cstheme="minorHAnsi"/>
        </w:rPr>
      </w:pPr>
    </w:p>
    <w:p w:rsidR="00095858" w:rsidRDefault="00846A58" w:rsidP="00106850">
      <w:pPr>
        <w:pStyle w:val="Header"/>
        <w:tabs>
          <w:tab w:val="clear" w:pos="4320"/>
          <w:tab w:val="clear" w:pos="8640"/>
        </w:tabs>
        <w:ind w:firstLine="720"/>
        <w:jc w:val="both"/>
        <w:rPr>
          <w:rFonts w:asciiTheme="minorHAnsi" w:hAnsiTheme="minorHAnsi" w:cstheme="minorHAnsi"/>
        </w:rPr>
      </w:pPr>
      <w:r>
        <w:rPr>
          <w:rFonts w:asciiTheme="minorHAnsi" w:hAnsiTheme="minorHAnsi" w:cstheme="minorHAnsi"/>
        </w:rPr>
        <w:t xml:space="preserve">A motion was made by Mr. Baauw to approve this proposal and was seconded by Ms. Bailey. </w:t>
      </w:r>
      <w:r w:rsidR="00106850">
        <w:rPr>
          <w:rFonts w:asciiTheme="minorHAnsi" w:hAnsiTheme="minorHAnsi" w:cstheme="minorHAnsi"/>
        </w:rPr>
        <w:t>The motion was carried.</w:t>
      </w:r>
    </w:p>
    <w:p w:rsidR="00095858" w:rsidRDefault="00095858" w:rsidP="00E76340">
      <w:pPr>
        <w:pStyle w:val="Header"/>
        <w:tabs>
          <w:tab w:val="clear" w:pos="4320"/>
          <w:tab w:val="clear" w:pos="8640"/>
        </w:tabs>
        <w:jc w:val="both"/>
        <w:rPr>
          <w:rFonts w:asciiTheme="minorHAnsi" w:hAnsiTheme="minorHAnsi" w:cstheme="minorHAnsi"/>
        </w:rPr>
      </w:pPr>
    </w:p>
    <w:p w:rsidR="003143D0" w:rsidRPr="000D144A" w:rsidRDefault="00D73CD8" w:rsidP="00571D8F">
      <w:pPr>
        <w:pStyle w:val="Header"/>
        <w:tabs>
          <w:tab w:val="clear" w:pos="4320"/>
          <w:tab w:val="clear" w:pos="8640"/>
        </w:tabs>
        <w:jc w:val="both"/>
        <w:rPr>
          <w:rFonts w:asciiTheme="minorHAnsi" w:hAnsiTheme="minorHAnsi" w:cstheme="minorHAnsi"/>
        </w:rPr>
      </w:pPr>
      <w:r w:rsidRPr="000D144A">
        <w:rPr>
          <w:rFonts w:asciiTheme="minorHAnsi" w:hAnsiTheme="minorHAnsi" w:cstheme="minorHAnsi"/>
        </w:rPr>
        <w:t xml:space="preserve"> </w:t>
      </w:r>
      <w:r w:rsidR="00E76340">
        <w:rPr>
          <w:rFonts w:asciiTheme="minorHAnsi" w:hAnsiTheme="minorHAnsi" w:cstheme="minorHAnsi"/>
        </w:rPr>
        <w:t>VI</w:t>
      </w:r>
      <w:r w:rsidR="00DB064F">
        <w:rPr>
          <w:rFonts w:asciiTheme="minorHAnsi" w:hAnsiTheme="minorHAnsi" w:cstheme="minorHAnsi"/>
        </w:rPr>
        <w:t>II</w:t>
      </w:r>
      <w:r w:rsidR="00E76340">
        <w:rPr>
          <w:rFonts w:asciiTheme="minorHAnsi" w:hAnsiTheme="minorHAnsi" w:cstheme="minorHAnsi"/>
        </w:rPr>
        <w:t>.</w:t>
      </w:r>
      <w:r w:rsidR="00E76340">
        <w:rPr>
          <w:rFonts w:asciiTheme="minorHAnsi" w:hAnsiTheme="minorHAnsi" w:cstheme="minorHAnsi"/>
        </w:rPr>
        <w:tab/>
        <w:t>Policy for Future Use of Community Foundation Funds – Jamie Hekker</w:t>
      </w:r>
    </w:p>
    <w:p w:rsidR="003143D0" w:rsidRDefault="003143D0" w:rsidP="00571D8F">
      <w:pPr>
        <w:pStyle w:val="Header"/>
        <w:tabs>
          <w:tab w:val="clear" w:pos="4320"/>
          <w:tab w:val="clear" w:pos="8640"/>
        </w:tabs>
        <w:jc w:val="both"/>
        <w:rPr>
          <w:rFonts w:asciiTheme="minorHAnsi" w:hAnsiTheme="minorHAnsi" w:cstheme="minorHAnsi"/>
        </w:rPr>
      </w:pPr>
    </w:p>
    <w:p w:rsidR="00095858" w:rsidRDefault="00106850" w:rsidP="00571D8F">
      <w:pPr>
        <w:pStyle w:val="Header"/>
        <w:tabs>
          <w:tab w:val="clear" w:pos="4320"/>
          <w:tab w:val="clear" w:pos="8640"/>
        </w:tabs>
        <w:jc w:val="both"/>
        <w:rPr>
          <w:rFonts w:asciiTheme="minorHAnsi" w:hAnsiTheme="minorHAnsi" w:cstheme="minorHAnsi"/>
        </w:rPr>
      </w:pPr>
      <w:r>
        <w:rPr>
          <w:rFonts w:asciiTheme="minorHAnsi" w:hAnsiTheme="minorHAnsi" w:cstheme="minorHAnsi"/>
        </w:rPr>
        <w:tab/>
        <w:t>This was tabled until the next meeting.</w:t>
      </w:r>
    </w:p>
    <w:p w:rsidR="00095858" w:rsidRPr="000D144A" w:rsidRDefault="00095858" w:rsidP="00571D8F">
      <w:pPr>
        <w:pStyle w:val="Header"/>
        <w:tabs>
          <w:tab w:val="clear" w:pos="4320"/>
          <w:tab w:val="clear" w:pos="8640"/>
        </w:tabs>
        <w:jc w:val="both"/>
        <w:rPr>
          <w:rFonts w:asciiTheme="minorHAnsi" w:hAnsiTheme="minorHAnsi" w:cstheme="minorHAnsi"/>
        </w:rPr>
      </w:pPr>
    </w:p>
    <w:p w:rsidR="00BF3933" w:rsidRDefault="00DB064F" w:rsidP="00BE370C">
      <w:pPr>
        <w:pStyle w:val="Header"/>
        <w:tabs>
          <w:tab w:val="clear" w:pos="4320"/>
          <w:tab w:val="clear" w:pos="8640"/>
        </w:tabs>
        <w:jc w:val="both"/>
        <w:rPr>
          <w:rFonts w:asciiTheme="minorHAnsi" w:hAnsiTheme="minorHAnsi" w:cstheme="minorHAnsi"/>
        </w:rPr>
      </w:pPr>
      <w:r>
        <w:rPr>
          <w:rFonts w:asciiTheme="minorHAnsi" w:hAnsiTheme="minorHAnsi" w:cstheme="minorHAnsi"/>
        </w:rPr>
        <w:t xml:space="preserve"> </w:t>
      </w:r>
      <w:r w:rsidR="00E76340">
        <w:rPr>
          <w:rFonts w:asciiTheme="minorHAnsi" w:hAnsiTheme="minorHAnsi" w:cstheme="minorHAnsi"/>
        </w:rPr>
        <w:t>I</w:t>
      </w:r>
      <w:r>
        <w:rPr>
          <w:rFonts w:asciiTheme="minorHAnsi" w:hAnsiTheme="minorHAnsi" w:cstheme="minorHAnsi"/>
        </w:rPr>
        <w:t>X</w:t>
      </w:r>
      <w:r w:rsidR="00E76340">
        <w:rPr>
          <w:rFonts w:asciiTheme="minorHAnsi" w:hAnsiTheme="minorHAnsi" w:cstheme="minorHAnsi"/>
        </w:rPr>
        <w:tab/>
        <w:t>Eviction Court Update – Virginia Taylor</w:t>
      </w:r>
    </w:p>
    <w:p w:rsidR="00E76340" w:rsidRDefault="00E76340" w:rsidP="00BE370C">
      <w:pPr>
        <w:pStyle w:val="Header"/>
        <w:tabs>
          <w:tab w:val="clear" w:pos="4320"/>
          <w:tab w:val="clear" w:pos="8640"/>
        </w:tabs>
        <w:jc w:val="both"/>
        <w:rPr>
          <w:rFonts w:asciiTheme="minorHAnsi" w:hAnsiTheme="minorHAnsi" w:cstheme="minorHAnsi"/>
        </w:rPr>
      </w:pPr>
    </w:p>
    <w:p w:rsidR="00095858" w:rsidRDefault="00106850" w:rsidP="00AC7513">
      <w:pPr>
        <w:pStyle w:val="Header"/>
        <w:tabs>
          <w:tab w:val="clear" w:pos="4320"/>
          <w:tab w:val="clear" w:pos="8640"/>
        </w:tabs>
        <w:ind w:left="720"/>
        <w:jc w:val="both"/>
        <w:rPr>
          <w:rFonts w:asciiTheme="minorHAnsi" w:hAnsiTheme="minorHAnsi" w:cstheme="minorHAnsi"/>
        </w:rPr>
      </w:pPr>
      <w:r>
        <w:rPr>
          <w:rFonts w:asciiTheme="minorHAnsi" w:hAnsiTheme="minorHAnsi" w:cstheme="minorHAnsi"/>
        </w:rPr>
        <w:t xml:space="preserve">Eviction Court is going very well. Of the 45 households assisted, only 8 have actually been evicted. Virginia noted there are gaps in funding for rental assistance since not all programs are alike. It appears as though the ALICE (Asset-limited, Income-constrained, Employed) population is hit the hardest. </w:t>
      </w:r>
      <w:proofErr w:type="spellStart"/>
      <w:r>
        <w:rPr>
          <w:rFonts w:asciiTheme="minorHAnsi" w:hAnsiTheme="minorHAnsi" w:cstheme="minorHAnsi"/>
        </w:rPr>
        <w:t>CenC</w:t>
      </w:r>
      <w:proofErr w:type="spellEnd"/>
      <w:r>
        <w:rPr>
          <w:rFonts w:asciiTheme="minorHAnsi" w:hAnsiTheme="minorHAnsi" w:cstheme="minorHAnsi"/>
        </w:rPr>
        <w:t xml:space="preserve"> has one person working the court clients for 10 hours a week and that isn’t enough time. Jana Routt from the United Way said they have money for administration costs. John Peterson suggested tracking those that do not get into the program and why so we can identify needs.</w:t>
      </w:r>
    </w:p>
    <w:p w:rsidR="00095858" w:rsidRDefault="00095858" w:rsidP="00BE370C">
      <w:pPr>
        <w:pStyle w:val="Header"/>
        <w:tabs>
          <w:tab w:val="clear" w:pos="4320"/>
          <w:tab w:val="clear" w:pos="8640"/>
        </w:tabs>
        <w:jc w:val="both"/>
        <w:rPr>
          <w:rFonts w:asciiTheme="minorHAnsi" w:hAnsiTheme="minorHAnsi" w:cstheme="minorHAnsi"/>
        </w:rPr>
      </w:pPr>
    </w:p>
    <w:p w:rsidR="00E76340" w:rsidRPr="000D144A" w:rsidRDefault="00DB064F" w:rsidP="00BE370C">
      <w:pPr>
        <w:pStyle w:val="Header"/>
        <w:tabs>
          <w:tab w:val="clear" w:pos="4320"/>
          <w:tab w:val="clear" w:pos="8640"/>
        </w:tabs>
        <w:jc w:val="both"/>
        <w:rPr>
          <w:rFonts w:asciiTheme="minorHAnsi" w:hAnsiTheme="minorHAnsi" w:cstheme="minorHAnsi"/>
        </w:rPr>
      </w:pPr>
      <w:r>
        <w:rPr>
          <w:rFonts w:asciiTheme="minorHAnsi" w:hAnsiTheme="minorHAnsi" w:cstheme="minorHAnsi"/>
        </w:rPr>
        <w:t>X</w:t>
      </w:r>
      <w:r w:rsidR="00E76340">
        <w:rPr>
          <w:rFonts w:asciiTheme="minorHAnsi" w:hAnsiTheme="minorHAnsi" w:cstheme="minorHAnsi"/>
        </w:rPr>
        <w:t>.</w:t>
      </w:r>
      <w:r w:rsidR="00E76340">
        <w:rPr>
          <w:rFonts w:asciiTheme="minorHAnsi" w:hAnsiTheme="minorHAnsi" w:cstheme="minorHAnsi"/>
        </w:rPr>
        <w:tab/>
        <w:t>Report on Current Use of Community Foundation Funds – Virginia Taylor</w:t>
      </w:r>
    </w:p>
    <w:p w:rsidR="003143D0" w:rsidRDefault="003143D0" w:rsidP="00203CD4">
      <w:pPr>
        <w:jc w:val="both"/>
        <w:rPr>
          <w:rFonts w:asciiTheme="minorHAnsi" w:hAnsiTheme="minorHAnsi" w:cstheme="minorHAnsi"/>
        </w:rPr>
      </w:pPr>
    </w:p>
    <w:p w:rsidR="00095858" w:rsidRDefault="00106850" w:rsidP="00203CD4">
      <w:pPr>
        <w:jc w:val="both"/>
        <w:rPr>
          <w:rFonts w:asciiTheme="minorHAnsi" w:hAnsiTheme="minorHAnsi" w:cstheme="minorHAnsi"/>
        </w:rPr>
      </w:pPr>
      <w:r>
        <w:rPr>
          <w:rFonts w:asciiTheme="minorHAnsi" w:hAnsiTheme="minorHAnsi" w:cstheme="minorHAnsi"/>
        </w:rPr>
        <w:tab/>
        <w:t>The fund received a donation of $600 in June of 2018. With the money we were allowed, not all of it was used.</w:t>
      </w:r>
    </w:p>
    <w:p w:rsidR="00095858" w:rsidRPr="000D144A" w:rsidRDefault="00095858" w:rsidP="00203CD4">
      <w:pPr>
        <w:jc w:val="both"/>
        <w:rPr>
          <w:rFonts w:asciiTheme="minorHAnsi" w:hAnsiTheme="minorHAnsi" w:cstheme="minorHAnsi"/>
        </w:rPr>
      </w:pPr>
    </w:p>
    <w:p w:rsidR="00E76340" w:rsidRDefault="003143D0" w:rsidP="00E76340">
      <w:pPr>
        <w:rPr>
          <w:rFonts w:asciiTheme="minorHAnsi" w:hAnsiTheme="minorHAnsi" w:cstheme="minorHAnsi"/>
        </w:rPr>
      </w:pPr>
      <w:r w:rsidRPr="000D144A">
        <w:rPr>
          <w:rFonts w:asciiTheme="minorHAnsi" w:hAnsiTheme="minorHAnsi" w:cstheme="minorHAnsi"/>
        </w:rPr>
        <w:t xml:space="preserve"> </w:t>
      </w:r>
      <w:r w:rsidR="00E76340">
        <w:rPr>
          <w:rFonts w:asciiTheme="minorHAnsi" w:hAnsiTheme="minorHAnsi" w:cstheme="minorHAnsi"/>
        </w:rPr>
        <w:t>X</w:t>
      </w:r>
      <w:r w:rsidR="00DB064F">
        <w:rPr>
          <w:rFonts w:asciiTheme="minorHAnsi" w:hAnsiTheme="minorHAnsi" w:cstheme="minorHAnsi"/>
        </w:rPr>
        <w:t>I</w:t>
      </w:r>
      <w:r w:rsidR="00E76340">
        <w:rPr>
          <w:rFonts w:asciiTheme="minorHAnsi" w:hAnsiTheme="minorHAnsi" w:cstheme="minorHAnsi"/>
        </w:rPr>
        <w:t>.</w:t>
      </w:r>
      <w:r w:rsidR="00E76340">
        <w:rPr>
          <w:rFonts w:asciiTheme="minorHAnsi" w:hAnsiTheme="minorHAnsi" w:cstheme="minorHAnsi"/>
        </w:rPr>
        <w:tab/>
        <w:t>HUD Funding Announcement for Current Grantees</w:t>
      </w:r>
    </w:p>
    <w:p w:rsidR="00095858" w:rsidRDefault="00095858" w:rsidP="00E76340">
      <w:pPr>
        <w:rPr>
          <w:rFonts w:asciiTheme="minorHAnsi" w:hAnsiTheme="minorHAnsi" w:cstheme="minorHAnsi"/>
        </w:rPr>
      </w:pPr>
    </w:p>
    <w:p w:rsidR="00095858" w:rsidRDefault="00106850" w:rsidP="00E76340">
      <w:pPr>
        <w:rPr>
          <w:rFonts w:asciiTheme="minorHAnsi" w:hAnsiTheme="minorHAnsi" w:cstheme="minorHAnsi"/>
        </w:rPr>
      </w:pPr>
      <w:r>
        <w:rPr>
          <w:rFonts w:asciiTheme="minorHAnsi" w:hAnsiTheme="minorHAnsi" w:cstheme="minorHAnsi"/>
        </w:rPr>
        <w:tab/>
        <w:t xml:space="preserve">The COC received the same funding as last year, probably due to the Government Shut-Down of 2018-2019. </w:t>
      </w:r>
    </w:p>
    <w:p w:rsidR="00106850" w:rsidRDefault="00106850" w:rsidP="00E76340">
      <w:pPr>
        <w:rPr>
          <w:rFonts w:asciiTheme="minorHAnsi" w:hAnsiTheme="minorHAnsi" w:cstheme="minorHAnsi"/>
        </w:rPr>
      </w:pPr>
    </w:p>
    <w:p w:rsidR="00805590" w:rsidRDefault="00805590" w:rsidP="00E76340">
      <w:pPr>
        <w:rPr>
          <w:rFonts w:asciiTheme="minorHAnsi" w:hAnsiTheme="minorHAnsi" w:cstheme="minorHAnsi"/>
        </w:rPr>
      </w:pPr>
    </w:p>
    <w:p w:rsidR="00805590" w:rsidRDefault="00805590" w:rsidP="00E76340">
      <w:pPr>
        <w:rPr>
          <w:rFonts w:asciiTheme="minorHAnsi" w:hAnsiTheme="minorHAnsi" w:cstheme="minorHAnsi"/>
        </w:rPr>
      </w:pPr>
    </w:p>
    <w:p w:rsidR="00805590" w:rsidRDefault="00805590" w:rsidP="00E76340">
      <w:pPr>
        <w:rPr>
          <w:rFonts w:asciiTheme="minorHAnsi" w:hAnsiTheme="minorHAnsi" w:cstheme="minorHAnsi"/>
        </w:rPr>
      </w:pPr>
    </w:p>
    <w:p w:rsidR="00805590" w:rsidRDefault="00805590" w:rsidP="00E76340">
      <w:pPr>
        <w:rPr>
          <w:rFonts w:asciiTheme="minorHAnsi" w:hAnsiTheme="minorHAnsi" w:cstheme="minorHAnsi"/>
        </w:rPr>
      </w:pPr>
    </w:p>
    <w:p w:rsidR="00805590" w:rsidRDefault="00805590" w:rsidP="00E76340">
      <w:pPr>
        <w:rPr>
          <w:rFonts w:asciiTheme="minorHAnsi" w:hAnsiTheme="minorHAnsi" w:cstheme="minorHAnsi"/>
        </w:rPr>
      </w:pPr>
    </w:p>
    <w:p w:rsidR="00805590" w:rsidRDefault="00805590" w:rsidP="00E76340">
      <w:pPr>
        <w:rPr>
          <w:rFonts w:asciiTheme="minorHAnsi" w:hAnsiTheme="minorHAnsi" w:cstheme="minorHAnsi"/>
        </w:rPr>
      </w:pPr>
    </w:p>
    <w:p w:rsidR="00106850" w:rsidRDefault="00106850" w:rsidP="00E76340">
      <w:pPr>
        <w:rPr>
          <w:rFonts w:asciiTheme="minorHAnsi" w:hAnsiTheme="minorHAnsi" w:cstheme="minorHAnsi"/>
        </w:rPr>
      </w:pPr>
      <w:r>
        <w:rPr>
          <w:rFonts w:asciiTheme="minorHAnsi" w:hAnsiTheme="minorHAnsi" w:cstheme="minorHAnsi"/>
        </w:rPr>
        <w:t>Three things were added to the agenda for discussion purposes only.</w:t>
      </w:r>
    </w:p>
    <w:p w:rsidR="00106850" w:rsidRDefault="00106850" w:rsidP="00E76340">
      <w:pPr>
        <w:rPr>
          <w:rFonts w:asciiTheme="minorHAnsi" w:hAnsiTheme="minorHAnsi" w:cstheme="minorHAnsi"/>
        </w:rPr>
      </w:pPr>
    </w:p>
    <w:p w:rsidR="00106850" w:rsidRDefault="00106850" w:rsidP="00106850">
      <w:pPr>
        <w:pStyle w:val="ListParagraph"/>
        <w:numPr>
          <w:ilvl w:val="0"/>
          <w:numId w:val="39"/>
        </w:numPr>
        <w:rPr>
          <w:rFonts w:asciiTheme="minorHAnsi" w:hAnsiTheme="minorHAnsi" w:cstheme="minorHAnsi"/>
        </w:rPr>
      </w:pPr>
      <w:proofErr w:type="spellStart"/>
      <w:r>
        <w:rPr>
          <w:rFonts w:asciiTheme="minorHAnsi" w:hAnsiTheme="minorHAnsi" w:cstheme="minorHAnsi"/>
        </w:rPr>
        <w:t>CenC</w:t>
      </w:r>
      <w:proofErr w:type="spellEnd"/>
      <w:r>
        <w:rPr>
          <w:rFonts w:asciiTheme="minorHAnsi" w:hAnsiTheme="minorHAnsi" w:cstheme="minorHAnsi"/>
        </w:rPr>
        <w:t xml:space="preserve"> was able to get an ESG grant extension until the end of February to expend their current funds. They were unable to spend all of it due to different circumstances such as needing to reserve six months of rent when the clients may only receive three. </w:t>
      </w:r>
    </w:p>
    <w:p w:rsidR="00805590" w:rsidRDefault="00805590" w:rsidP="00805590">
      <w:pPr>
        <w:rPr>
          <w:rFonts w:asciiTheme="minorHAnsi" w:hAnsiTheme="minorHAnsi" w:cstheme="minorHAnsi"/>
        </w:rPr>
      </w:pPr>
    </w:p>
    <w:p w:rsidR="00805590" w:rsidRDefault="00805590" w:rsidP="00805590">
      <w:pPr>
        <w:ind w:left="720"/>
        <w:rPr>
          <w:rFonts w:asciiTheme="minorHAnsi" w:hAnsiTheme="minorHAnsi" w:cstheme="minorHAnsi"/>
        </w:rPr>
      </w:pPr>
      <w:r>
        <w:rPr>
          <w:rFonts w:asciiTheme="minorHAnsi" w:hAnsiTheme="minorHAnsi" w:cstheme="minorHAnsi"/>
        </w:rPr>
        <w:t>A motion was made by Mr. Ramsey to approve the extension and was seconded by Mr. Baauw. The motion carried.</w:t>
      </w:r>
    </w:p>
    <w:p w:rsidR="00805590" w:rsidRPr="00805590" w:rsidRDefault="00805590" w:rsidP="00805590">
      <w:pPr>
        <w:ind w:left="720"/>
        <w:rPr>
          <w:rFonts w:asciiTheme="minorHAnsi" w:hAnsiTheme="minorHAnsi" w:cstheme="minorHAnsi"/>
        </w:rPr>
      </w:pPr>
    </w:p>
    <w:p w:rsidR="00106850" w:rsidRDefault="00106850" w:rsidP="00106850">
      <w:pPr>
        <w:pStyle w:val="ListParagraph"/>
        <w:numPr>
          <w:ilvl w:val="0"/>
          <w:numId w:val="39"/>
        </w:numPr>
        <w:rPr>
          <w:rFonts w:asciiTheme="minorHAnsi" w:hAnsiTheme="minorHAnsi" w:cstheme="minorHAnsi"/>
        </w:rPr>
      </w:pPr>
      <w:r>
        <w:rPr>
          <w:rFonts w:asciiTheme="minorHAnsi" w:hAnsiTheme="minorHAnsi" w:cstheme="minorHAnsi"/>
        </w:rPr>
        <w:t xml:space="preserve">The Victory Inn Closed 2/13/19 due to sex trafficking I believe. This was a popular location for those with hotel vouchers to stay to avoid sleeping in their car. Most residents were able to go elsewhere, but when </w:t>
      </w:r>
      <w:proofErr w:type="spellStart"/>
      <w:r>
        <w:rPr>
          <w:rFonts w:asciiTheme="minorHAnsi" w:hAnsiTheme="minorHAnsi" w:cstheme="minorHAnsi"/>
        </w:rPr>
        <w:t>CenC</w:t>
      </w:r>
      <w:proofErr w:type="spellEnd"/>
      <w:r>
        <w:rPr>
          <w:rFonts w:asciiTheme="minorHAnsi" w:hAnsiTheme="minorHAnsi" w:cstheme="minorHAnsi"/>
        </w:rPr>
        <w:t xml:space="preserve"> arrived, there were still six families or 22 individuals that needed somewhere to go. </w:t>
      </w:r>
    </w:p>
    <w:p w:rsidR="00106850" w:rsidRPr="00106850" w:rsidRDefault="00106850" w:rsidP="00106850">
      <w:pPr>
        <w:pStyle w:val="ListParagraph"/>
        <w:numPr>
          <w:ilvl w:val="0"/>
          <w:numId w:val="39"/>
        </w:numPr>
        <w:rPr>
          <w:rFonts w:asciiTheme="minorHAnsi" w:hAnsiTheme="minorHAnsi" w:cstheme="minorHAnsi"/>
        </w:rPr>
      </w:pPr>
      <w:r>
        <w:rPr>
          <w:rFonts w:asciiTheme="minorHAnsi" w:hAnsiTheme="minorHAnsi" w:cstheme="minorHAnsi"/>
        </w:rPr>
        <w:t>Finally, the Transit authority is talking of shutting down two bus lines so the bus only goes through that area once an hour instead of once a half hour. Tressa was going to get us the name of the person we need to write letters to in order to stop this from happening.</w:t>
      </w:r>
    </w:p>
    <w:p w:rsidR="003143D0" w:rsidRDefault="00E76340" w:rsidP="00E76340">
      <w:pPr>
        <w:rPr>
          <w:rFonts w:asciiTheme="minorHAnsi" w:hAnsiTheme="minorHAnsi" w:cstheme="minorHAnsi"/>
        </w:rPr>
      </w:pPr>
      <w:r>
        <w:rPr>
          <w:rFonts w:asciiTheme="minorHAnsi" w:hAnsiTheme="minorHAnsi" w:cstheme="minorHAnsi"/>
        </w:rPr>
        <w:br/>
        <w:t>XI</w:t>
      </w:r>
      <w:r w:rsidR="00DB064F">
        <w:rPr>
          <w:rFonts w:asciiTheme="minorHAnsi" w:hAnsiTheme="minorHAnsi" w:cstheme="minorHAnsi"/>
        </w:rPr>
        <w:t>I</w:t>
      </w:r>
      <w:r>
        <w:rPr>
          <w:rFonts w:asciiTheme="minorHAnsi" w:hAnsiTheme="minorHAnsi" w:cstheme="minorHAnsi"/>
        </w:rPr>
        <w:t>.</w:t>
      </w:r>
      <w:r w:rsidR="003143D0" w:rsidRPr="000D144A">
        <w:rPr>
          <w:rFonts w:asciiTheme="minorHAnsi" w:hAnsiTheme="minorHAnsi" w:cstheme="minorHAnsi"/>
        </w:rPr>
        <w:tab/>
        <w:t>Adjournment</w:t>
      </w:r>
      <w:r w:rsidR="00106850">
        <w:rPr>
          <w:rFonts w:asciiTheme="minorHAnsi" w:hAnsiTheme="minorHAnsi" w:cstheme="minorHAnsi"/>
        </w:rPr>
        <w:t xml:space="preserve"> – 10:20am</w:t>
      </w:r>
    </w:p>
    <w:p w:rsidR="00095858" w:rsidRDefault="00095858" w:rsidP="00E76340">
      <w:pPr>
        <w:rPr>
          <w:rFonts w:asciiTheme="minorHAnsi" w:hAnsiTheme="minorHAnsi" w:cstheme="minorHAnsi"/>
        </w:rPr>
      </w:pPr>
    </w:p>
    <w:p w:rsidR="00095858" w:rsidRPr="000D144A" w:rsidRDefault="00095858" w:rsidP="00E76340">
      <w:pPr>
        <w:rPr>
          <w:rFonts w:asciiTheme="minorHAnsi" w:hAnsiTheme="minorHAnsi" w:cstheme="minorHAnsi"/>
        </w:rPr>
      </w:pPr>
      <w:r>
        <w:rPr>
          <w:rFonts w:asciiTheme="minorHAnsi" w:hAnsiTheme="minorHAnsi" w:cstheme="minorHAnsi"/>
        </w:rPr>
        <w:tab/>
      </w:r>
    </w:p>
    <w:sectPr w:rsidR="00095858" w:rsidRPr="000D144A">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7DC" w:rsidRDefault="009617DC">
      <w:r>
        <w:separator/>
      </w:r>
    </w:p>
  </w:endnote>
  <w:endnote w:type="continuationSeparator" w:id="0">
    <w:p w:rsidR="009617DC" w:rsidRDefault="0096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98" w:rsidRDefault="00835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340" w:rsidRPr="00E76340" w:rsidRDefault="00E76340">
    <w:pPr>
      <w:pStyle w:val="Footer"/>
      <w:rPr>
        <w:lang w:val="en-US"/>
      </w:rPr>
    </w:pPr>
    <w:r>
      <w:rPr>
        <w:lang w:val="en-US"/>
      </w:rPr>
      <w:t xml:space="preserve">Executive Committee </w:t>
    </w:r>
    <w:r w:rsidR="00805590">
      <w:rPr>
        <w:lang w:val="en-US"/>
      </w:rPr>
      <w:t>Minutes</w:t>
    </w:r>
    <w:r>
      <w:rPr>
        <w:lang w:val="en-US"/>
      </w:rPr>
      <w:t xml:space="preserve"> 02</w:t>
    </w:r>
    <w:r w:rsidR="00805590">
      <w:rPr>
        <w:lang w:val="en-US"/>
      </w:rPr>
      <w:t>/</w:t>
    </w:r>
    <w:r>
      <w:rPr>
        <w:lang w:val="en-US"/>
      </w:rPr>
      <w:t>14</w:t>
    </w:r>
    <w:r w:rsidR="00805590">
      <w:rPr>
        <w:lang w:val="en-US"/>
      </w:rPr>
      <w:t>/</w:t>
    </w:r>
    <w:r>
      <w:rPr>
        <w:lang w:val="en-US"/>
      </w:rPr>
      <w:t>2019</w:t>
    </w:r>
  </w:p>
  <w:p w:rsidR="00803260" w:rsidRDefault="00803260">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98" w:rsidRDefault="00835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7DC" w:rsidRDefault="009617DC">
      <w:r>
        <w:separator/>
      </w:r>
    </w:p>
  </w:footnote>
  <w:footnote w:type="continuationSeparator" w:id="0">
    <w:p w:rsidR="009617DC" w:rsidRDefault="00961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98" w:rsidRDefault="00835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B50" w:rsidRDefault="00B45B50">
    <w:pPr>
      <w:pStyle w:val="Header"/>
    </w:pPr>
  </w:p>
  <w:p w:rsidR="00835A98" w:rsidRDefault="00835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98" w:rsidRDefault="00835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561C"/>
    <w:multiLevelType w:val="hybridMultilevel"/>
    <w:tmpl w:val="74E613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1216C9"/>
    <w:multiLevelType w:val="hybridMultilevel"/>
    <w:tmpl w:val="B1E08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901634"/>
    <w:multiLevelType w:val="hybridMultilevel"/>
    <w:tmpl w:val="13FC1360"/>
    <w:lvl w:ilvl="0" w:tplc="E84076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DB678F"/>
    <w:multiLevelType w:val="hybridMultilevel"/>
    <w:tmpl w:val="4B00B134"/>
    <w:lvl w:ilvl="0" w:tplc="05E6A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1C3CFD"/>
    <w:multiLevelType w:val="hybridMultilevel"/>
    <w:tmpl w:val="0A4EBF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6724845"/>
    <w:multiLevelType w:val="hybridMultilevel"/>
    <w:tmpl w:val="10B0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32019"/>
    <w:multiLevelType w:val="hybridMultilevel"/>
    <w:tmpl w:val="FD66E1CA"/>
    <w:lvl w:ilvl="0" w:tplc="31BA0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C639CE"/>
    <w:multiLevelType w:val="hybridMultilevel"/>
    <w:tmpl w:val="BEEE4B7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7B3520"/>
    <w:multiLevelType w:val="hybridMultilevel"/>
    <w:tmpl w:val="BBFE9B0C"/>
    <w:lvl w:ilvl="0" w:tplc="C94276A2">
      <w:start w:val="4"/>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0F7337"/>
    <w:multiLevelType w:val="hybridMultilevel"/>
    <w:tmpl w:val="6E8EB8A6"/>
    <w:lvl w:ilvl="0" w:tplc="0D5E1C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CA7892"/>
    <w:multiLevelType w:val="hybridMultilevel"/>
    <w:tmpl w:val="AF583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552957"/>
    <w:multiLevelType w:val="hybridMultilevel"/>
    <w:tmpl w:val="BCB02328"/>
    <w:lvl w:ilvl="0" w:tplc="665C65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37443E"/>
    <w:multiLevelType w:val="hybridMultilevel"/>
    <w:tmpl w:val="7DE67796"/>
    <w:lvl w:ilvl="0" w:tplc="F0D4A4B0">
      <w:start w:val="1"/>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3" w15:restartNumberingAfterBreak="0">
    <w:nsid w:val="39F80D8F"/>
    <w:multiLevelType w:val="hybridMultilevel"/>
    <w:tmpl w:val="AA8A01D8"/>
    <w:lvl w:ilvl="0" w:tplc="B224A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F3679F"/>
    <w:multiLevelType w:val="hybridMultilevel"/>
    <w:tmpl w:val="0922CC6A"/>
    <w:lvl w:ilvl="0" w:tplc="7A3A7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8F2501"/>
    <w:multiLevelType w:val="hybridMultilevel"/>
    <w:tmpl w:val="7DFC8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343CA6"/>
    <w:multiLevelType w:val="hybridMultilevel"/>
    <w:tmpl w:val="D28AB844"/>
    <w:lvl w:ilvl="0" w:tplc="931E7C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674198"/>
    <w:multiLevelType w:val="hybridMultilevel"/>
    <w:tmpl w:val="02688E86"/>
    <w:lvl w:ilvl="0" w:tplc="6150D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094744"/>
    <w:multiLevelType w:val="hybridMultilevel"/>
    <w:tmpl w:val="E7462BD4"/>
    <w:lvl w:ilvl="0" w:tplc="3FF8915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B045D8"/>
    <w:multiLevelType w:val="hybridMultilevel"/>
    <w:tmpl w:val="0388BD80"/>
    <w:lvl w:ilvl="0" w:tplc="05F836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7C9110F"/>
    <w:multiLevelType w:val="hybridMultilevel"/>
    <w:tmpl w:val="21D2B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E11411"/>
    <w:multiLevelType w:val="hybridMultilevel"/>
    <w:tmpl w:val="2BD4B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8821D9"/>
    <w:multiLevelType w:val="hybridMultilevel"/>
    <w:tmpl w:val="C8D299AA"/>
    <w:lvl w:ilvl="0" w:tplc="4C6C21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5F4A38"/>
    <w:multiLevelType w:val="hybridMultilevel"/>
    <w:tmpl w:val="010EE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0D10F90"/>
    <w:multiLevelType w:val="hybridMultilevel"/>
    <w:tmpl w:val="8D964050"/>
    <w:lvl w:ilvl="0" w:tplc="C964A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FB4B6D"/>
    <w:multiLevelType w:val="hybridMultilevel"/>
    <w:tmpl w:val="B6BCFB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2162D21"/>
    <w:multiLevelType w:val="hybridMultilevel"/>
    <w:tmpl w:val="9B801222"/>
    <w:lvl w:ilvl="0" w:tplc="0D2EEF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F46E0C"/>
    <w:multiLevelType w:val="hybridMultilevel"/>
    <w:tmpl w:val="FD264CC8"/>
    <w:lvl w:ilvl="0" w:tplc="E6DE5B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560650"/>
    <w:multiLevelType w:val="hybridMultilevel"/>
    <w:tmpl w:val="810C0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BAF544B"/>
    <w:multiLevelType w:val="hybridMultilevel"/>
    <w:tmpl w:val="1682FD9E"/>
    <w:lvl w:ilvl="0" w:tplc="C352C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6E06E7"/>
    <w:multiLevelType w:val="hybridMultilevel"/>
    <w:tmpl w:val="1C3C7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6F34FF"/>
    <w:multiLevelType w:val="hybridMultilevel"/>
    <w:tmpl w:val="B79C5B0E"/>
    <w:lvl w:ilvl="0" w:tplc="A296F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616F3B"/>
    <w:multiLevelType w:val="hybridMultilevel"/>
    <w:tmpl w:val="98FEAF08"/>
    <w:lvl w:ilvl="0" w:tplc="EDEC3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E9308E"/>
    <w:multiLevelType w:val="hybridMultilevel"/>
    <w:tmpl w:val="FB20866A"/>
    <w:lvl w:ilvl="0" w:tplc="50BE00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1C5855"/>
    <w:multiLevelType w:val="hybridMultilevel"/>
    <w:tmpl w:val="0C64B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C85CB7"/>
    <w:multiLevelType w:val="hybridMultilevel"/>
    <w:tmpl w:val="AC24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E02933"/>
    <w:multiLevelType w:val="hybridMultilevel"/>
    <w:tmpl w:val="27F67A88"/>
    <w:lvl w:ilvl="0" w:tplc="CFBA9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35047F"/>
    <w:multiLevelType w:val="hybridMultilevel"/>
    <w:tmpl w:val="CD1072F4"/>
    <w:lvl w:ilvl="0" w:tplc="0950AC8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1F5907"/>
    <w:multiLevelType w:val="hybridMultilevel"/>
    <w:tmpl w:val="C6AEB338"/>
    <w:lvl w:ilvl="0" w:tplc="69043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22"/>
  </w:num>
  <w:num w:numId="4">
    <w:abstractNumId w:val="11"/>
  </w:num>
  <w:num w:numId="5">
    <w:abstractNumId w:val="33"/>
  </w:num>
  <w:num w:numId="6">
    <w:abstractNumId w:val="31"/>
  </w:num>
  <w:num w:numId="7">
    <w:abstractNumId w:val="14"/>
  </w:num>
  <w:num w:numId="8">
    <w:abstractNumId w:val="32"/>
  </w:num>
  <w:num w:numId="9">
    <w:abstractNumId w:val="12"/>
  </w:num>
  <w:num w:numId="10">
    <w:abstractNumId w:val="28"/>
  </w:num>
  <w:num w:numId="11">
    <w:abstractNumId w:val="25"/>
  </w:num>
  <w:num w:numId="12">
    <w:abstractNumId w:val="8"/>
  </w:num>
  <w:num w:numId="13">
    <w:abstractNumId w:val="10"/>
  </w:num>
  <w:num w:numId="14">
    <w:abstractNumId w:val="16"/>
  </w:num>
  <w:num w:numId="15">
    <w:abstractNumId w:val="3"/>
  </w:num>
  <w:num w:numId="16">
    <w:abstractNumId w:val="9"/>
  </w:num>
  <w:num w:numId="17">
    <w:abstractNumId w:val="36"/>
  </w:num>
  <w:num w:numId="18">
    <w:abstractNumId w:val="18"/>
  </w:num>
  <w:num w:numId="19">
    <w:abstractNumId w:val="17"/>
  </w:num>
  <w:num w:numId="20">
    <w:abstractNumId w:val="24"/>
  </w:num>
  <w:num w:numId="21">
    <w:abstractNumId w:val="26"/>
  </w:num>
  <w:num w:numId="22">
    <w:abstractNumId w:val="4"/>
  </w:num>
  <w:num w:numId="23">
    <w:abstractNumId w:val="1"/>
  </w:num>
  <w:num w:numId="24">
    <w:abstractNumId w:val="21"/>
  </w:num>
  <w:num w:numId="25">
    <w:abstractNumId w:val="34"/>
  </w:num>
  <w:num w:numId="26">
    <w:abstractNumId w:val="6"/>
  </w:num>
  <w:num w:numId="27">
    <w:abstractNumId w:val="27"/>
  </w:num>
  <w:num w:numId="28">
    <w:abstractNumId w:val="1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5"/>
  </w:num>
  <w:num w:numId="32">
    <w:abstractNumId w:val="30"/>
  </w:num>
  <w:num w:numId="33">
    <w:abstractNumId w:val="37"/>
  </w:num>
  <w:num w:numId="34">
    <w:abstractNumId w:val="20"/>
  </w:num>
  <w:num w:numId="35">
    <w:abstractNumId w:val="2"/>
  </w:num>
  <w:num w:numId="36">
    <w:abstractNumId w:val="7"/>
  </w:num>
  <w:num w:numId="37">
    <w:abstractNumId w:val="13"/>
  </w:num>
  <w:num w:numId="38">
    <w:abstractNumId w:val="38"/>
  </w:num>
  <w:num w:numId="3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3C"/>
    <w:rsid w:val="00001433"/>
    <w:rsid w:val="00001B5E"/>
    <w:rsid w:val="0000408D"/>
    <w:rsid w:val="000077A3"/>
    <w:rsid w:val="00015E4D"/>
    <w:rsid w:val="00016A35"/>
    <w:rsid w:val="00017938"/>
    <w:rsid w:val="000224B3"/>
    <w:rsid w:val="000324F8"/>
    <w:rsid w:val="000413EB"/>
    <w:rsid w:val="00043DF3"/>
    <w:rsid w:val="00044B2E"/>
    <w:rsid w:val="000525BF"/>
    <w:rsid w:val="00060B29"/>
    <w:rsid w:val="0006700B"/>
    <w:rsid w:val="00067FF5"/>
    <w:rsid w:val="00091322"/>
    <w:rsid w:val="000929AD"/>
    <w:rsid w:val="00092AC6"/>
    <w:rsid w:val="000946AD"/>
    <w:rsid w:val="00095858"/>
    <w:rsid w:val="00096EF8"/>
    <w:rsid w:val="000A4573"/>
    <w:rsid w:val="000B5D35"/>
    <w:rsid w:val="000B65AD"/>
    <w:rsid w:val="000C05B8"/>
    <w:rsid w:val="000C0B06"/>
    <w:rsid w:val="000C1D49"/>
    <w:rsid w:val="000C535E"/>
    <w:rsid w:val="000D11B0"/>
    <w:rsid w:val="000D144A"/>
    <w:rsid w:val="000D24D2"/>
    <w:rsid w:val="000D70F3"/>
    <w:rsid w:val="000E0CB8"/>
    <w:rsid w:val="000E1BA8"/>
    <w:rsid w:val="000F5748"/>
    <w:rsid w:val="0010477E"/>
    <w:rsid w:val="00106850"/>
    <w:rsid w:val="00114726"/>
    <w:rsid w:val="0013109E"/>
    <w:rsid w:val="00132803"/>
    <w:rsid w:val="00136B49"/>
    <w:rsid w:val="00144D32"/>
    <w:rsid w:val="001468BD"/>
    <w:rsid w:val="00151BBD"/>
    <w:rsid w:val="00152F69"/>
    <w:rsid w:val="00174989"/>
    <w:rsid w:val="00174BE8"/>
    <w:rsid w:val="00181018"/>
    <w:rsid w:val="00182874"/>
    <w:rsid w:val="00183927"/>
    <w:rsid w:val="001848A1"/>
    <w:rsid w:val="00195FC5"/>
    <w:rsid w:val="001A767E"/>
    <w:rsid w:val="001B1159"/>
    <w:rsid w:val="001B2790"/>
    <w:rsid w:val="001B3414"/>
    <w:rsid w:val="001B357C"/>
    <w:rsid w:val="001B374A"/>
    <w:rsid w:val="001C30A4"/>
    <w:rsid w:val="001D32AF"/>
    <w:rsid w:val="001D48CF"/>
    <w:rsid w:val="001E773E"/>
    <w:rsid w:val="00203CD4"/>
    <w:rsid w:val="00217B3A"/>
    <w:rsid w:val="002341A3"/>
    <w:rsid w:val="00235924"/>
    <w:rsid w:val="00237826"/>
    <w:rsid w:val="002429AA"/>
    <w:rsid w:val="00245D36"/>
    <w:rsid w:val="00252B58"/>
    <w:rsid w:val="00252B97"/>
    <w:rsid w:val="00266C65"/>
    <w:rsid w:val="00267353"/>
    <w:rsid w:val="002813AD"/>
    <w:rsid w:val="002837A7"/>
    <w:rsid w:val="00284681"/>
    <w:rsid w:val="002874A1"/>
    <w:rsid w:val="00292E3B"/>
    <w:rsid w:val="002953EC"/>
    <w:rsid w:val="002972E1"/>
    <w:rsid w:val="002A1B71"/>
    <w:rsid w:val="002A3449"/>
    <w:rsid w:val="002B0754"/>
    <w:rsid w:val="002B3C3A"/>
    <w:rsid w:val="002B66B2"/>
    <w:rsid w:val="002C112D"/>
    <w:rsid w:val="002C1DEE"/>
    <w:rsid w:val="002C413C"/>
    <w:rsid w:val="002D1847"/>
    <w:rsid w:val="002D20F6"/>
    <w:rsid w:val="002D2E01"/>
    <w:rsid w:val="002D5C1F"/>
    <w:rsid w:val="002D5FD1"/>
    <w:rsid w:val="002E2987"/>
    <w:rsid w:val="002E6737"/>
    <w:rsid w:val="002F01C2"/>
    <w:rsid w:val="002F3068"/>
    <w:rsid w:val="002F32B4"/>
    <w:rsid w:val="00312EB2"/>
    <w:rsid w:val="003143D0"/>
    <w:rsid w:val="00320680"/>
    <w:rsid w:val="00323FC2"/>
    <w:rsid w:val="003318CA"/>
    <w:rsid w:val="00332D2C"/>
    <w:rsid w:val="00334C5C"/>
    <w:rsid w:val="00334D46"/>
    <w:rsid w:val="003364E1"/>
    <w:rsid w:val="00344413"/>
    <w:rsid w:val="00355804"/>
    <w:rsid w:val="00360FF3"/>
    <w:rsid w:val="003617EC"/>
    <w:rsid w:val="003634A9"/>
    <w:rsid w:val="003663D6"/>
    <w:rsid w:val="00374CBD"/>
    <w:rsid w:val="0037726C"/>
    <w:rsid w:val="003A440E"/>
    <w:rsid w:val="003B2254"/>
    <w:rsid w:val="003B286E"/>
    <w:rsid w:val="003B4E36"/>
    <w:rsid w:val="003D5EC9"/>
    <w:rsid w:val="003E0199"/>
    <w:rsid w:val="003E49B3"/>
    <w:rsid w:val="003F1053"/>
    <w:rsid w:val="00402B88"/>
    <w:rsid w:val="00420EC8"/>
    <w:rsid w:val="00421865"/>
    <w:rsid w:val="004224AE"/>
    <w:rsid w:val="004337AF"/>
    <w:rsid w:val="00433AE2"/>
    <w:rsid w:val="00435AC6"/>
    <w:rsid w:val="00443459"/>
    <w:rsid w:val="00460166"/>
    <w:rsid w:val="00466668"/>
    <w:rsid w:val="00475BC7"/>
    <w:rsid w:val="004848AA"/>
    <w:rsid w:val="00487594"/>
    <w:rsid w:val="0049302E"/>
    <w:rsid w:val="0049429A"/>
    <w:rsid w:val="00495B91"/>
    <w:rsid w:val="00495DE8"/>
    <w:rsid w:val="004A276E"/>
    <w:rsid w:val="004A3F66"/>
    <w:rsid w:val="004A4A52"/>
    <w:rsid w:val="004A4BFB"/>
    <w:rsid w:val="004A7CD2"/>
    <w:rsid w:val="004B0C15"/>
    <w:rsid w:val="004B18EE"/>
    <w:rsid w:val="004B21A9"/>
    <w:rsid w:val="004B48F6"/>
    <w:rsid w:val="004B5B01"/>
    <w:rsid w:val="004C631D"/>
    <w:rsid w:val="004D48E4"/>
    <w:rsid w:val="004D64D5"/>
    <w:rsid w:val="004E1E9E"/>
    <w:rsid w:val="004F0044"/>
    <w:rsid w:val="004F572B"/>
    <w:rsid w:val="004F70D8"/>
    <w:rsid w:val="0051699A"/>
    <w:rsid w:val="00516AA3"/>
    <w:rsid w:val="00527FFC"/>
    <w:rsid w:val="005419E1"/>
    <w:rsid w:val="0054308A"/>
    <w:rsid w:val="005447A7"/>
    <w:rsid w:val="00544808"/>
    <w:rsid w:val="00553798"/>
    <w:rsid w:val="00553FEA"/>
    <w:rsid w:val="005557EC"/>
    <w:rsid w:val="00561529"/>
    <w:rsid w:val="005667F1"/>
    <w:rsid w:val="0057057B"/>
    <w:rsid w:val="00571AF8"/>
    <w:rsid w:val="00571D8F"/>
    <w:rsid w:val="00576ADC"/>
    <w:rsid w:val="005854E4"/>
    <w:rsid w:val="00587268"/>
    <w:rsid w:val="005918D6"/>
    <w:rsid w:val="00595539"/>
    <w:rsid w:val="0059646B"/>
    <w:rsid w:val="005A4A19"/>
    <w:rsid w:val="005A5D96"/>
    <w:rsid w:val="005A7B81"/>
    <w:rsid w:val="005B27E3"/>
    <w:rsid w:val="005B675F"/>
    <w:rsid w:val="005C1888"/>
    <w:rsid w:val="005D2E8C"/>
    <w:rsid w:val="005E0457"/>
    <w:rsid w:val="005E3F27"/>
    <w:rsid w:val="005E44EF"/>
    <w:rsid w:val="005F0C8F"/>
    <w:rsid w:val="005F5CE1"/>
    <w:rsid w:val="006015BC"/>
    <w:rsid w:val="0060217A"/>
    <w:rsid w:val="006032C9"/>
    <w:rsid w:val="00603CBA"/>
    <w:rsid w:val="0061183A"/>
    <w:rsid w:val="00617D14"/>
    <w:rsid w:val="00624E3A"/>
    <w:rsid w:val="00626D03"/>
    <w:rsid w:val="00631380"/>
    <w:rsid w:val="00635A30"/>
    <w:rsid w:val="00635E7B"/>
    <w:rsid w:val="00637921"/>
    <w:rsid w:val="00640A85"/>
    <w:rsid w:val="0064138B"/>
    <w:rsid w:val="00642354"/>
    <w:rsid w:val="006450E4"/>
    <w:rsid w:val="006512FA"/>
    <w:rsid w:val="00653279"/>
    <w:rsid w:val="00660455"/>
    <w:rsid w:val="00663049"/>
    <w:rsid w:val="006636E4"/>
    <w:rsid w:val="006665DA"/>
    <w:rsid w:val="00676D06"/>
    <w:rsid w:val="006826B2"/>
    <w:rsid w:val="0069153C"/>
    <w:rsid w:val="0069227F"/>
    <w:rsid w:val="0069317A"/>
    <w:rsid w:val="006937FD"/>
    <w:rsid w:val="006A1D2A"/>
    <w:rsid w:val="006A2C75"/>
    <w:rsid w:val="006B2A9C"/>
    <w:rsid w:val="006B2EE5"/>
    <w:rsid w:val="006B4622"/>
    <w:rsid w:val="006B6F0B"/>
    <w:rsid w:val="006C1987"/>
    <w:rsid w:val="006C37EB"/>
    <w:rsid w:val="006C37F7"/>
    <w:rsid w:val="006D1D7A"/>
    <w:rsid w:val="006D3417"/>
    <w:rsid w:val="006D4AE8"/>
    <w:rsid w:val="006D782E"/>
    <w:rsid w:val="006E0965"/>
    <w:rsid w:val="006E5961"/>
    <w:rsid w:val="006F30B8"/>
    <w:rsid w:val="006F4C3B"/>
    <w:rsid w:val="00717340"/>
    <w:rsid w:val="00720915"/>
    <w:rsid w:val="007257F0"/>
    <w:rsid w:val="007259EA"/>
    <w:rsid w:val="00734BB3"/>
    <w:rsid w:val="00734BC6"/>
    <w:rsid w:val="00743C72"/>
    <w:rsid w:val="00744550"/>
    <w:rsid w:val="00746AE9"/>
    <w:rsid w:val="00757377"/>
    <w:rsid w:val="00760407"/>
    <w:rsid w:val="0076566A"/>
    <w:rsid w:val="00770EA2"/>
    <w:rsid w:val="00771077"/>
    <w:rsid w:val="00784AB0"/>
    <w:rsid w:val="00792F15"/>
    <w:rsid w:val="00794DCD"/>
    <w:rsid w:val="00794F71"/>
    <w:rsid w:val="00795FA7"/>
    <w:rsid w:val="007A453F"/>
    <w:rsid w:val="007B07B8"/>
    <w:rsid w:val="007C5358"/>
    <w:rsid w:val="007C56F2"/>
    <w:rsid w:val="007D1C00"/>
    <w:rsid w:val="007E0FFE"/>
    <w:rsid w:val="007E78D5"/>
    <w:rsid w:val="007F0F26"/>
    <w:rsid w:val="007F5CAF"/>
    <w:rsid w:val="00801B93"/>
    <w:rsid w:val="00803260"/>
    <w:rsid w:val="00805590"/>
    <w:rsid w:val="00811672"/>
    <w:rsid w:val="00817E20"/>
    <w:rsid w:val="00821EFD"/>
    <w:rsid w:val="008256C4"/>
    <w:rsid w:val="00827BE0"/>
    <w:rsid w:val="008338C8"/>
    <w:rsid w:val="00835A98"/>
    <w:rsid w:val="00836AAD"/>
    <w:rsid w:val="00840FE6"/>
    <w:rsid w:val="0084204A"/>
    <w:rsid w:val="00846A58"/>
    <w:rsid w:val="00850348"/>
    <w:rsid w:val="00850C1C"/>
    <w:rsid w:val="0085403E"/>
    <w:rsid w:val="00880F27"/>
    <w:rsid w:val="00881E0C"/>
    <w:rsid w:val="00883D2D"/>
    <w:rsid w:val="00884004"/>
    <w:rsid w:val="008840A8"/>
    <w:rsid w:val="00894092"/>
    <w:rsid w:val="008A31C0"/>
    <w:rsid w:val="008A3A31"/>
    <w:rsid w:val="008A7164"/>
    <w:rsid w:val="008B5A7B"/>
    <w:rsid w:val="008C2524"/>
    <w:rsid w:val="008C2CEB"/>
    <w:rsid w:val="008D17AE"/>
    <w:rsid w:val="008E556F"/>
    <w:rsid w:val="008E6D67"/>
    <w:rsid w:val="008F1068"/>
    <w:rsid w:val="008F5239"/>
    <w:rsid w:val="00900FE5"/>
    <w:rsid w:val="00903E03"/>
    <w:rsid w:val="009065EE"/>
    <w:rsid w:val="00921B87"/>
    <w:rsid w:val="009229C2"/>
    <w:rsid w:val="0092350B"/>
    <w:rsid w:val="00926EFD"/>
    <w:rsid w:val="00927D29"/>
    <w:rsid w:val="0093199C"/>
    <w:rsid w:val="00931F2B"/>
    <w:rsid w:val="0095372E"/>
    <w:rsid w:val="00953BA8"/>
    <w:rsid w:val="009617DC"/>
    <w:rsid w:val="0096370C"/>
    <w:rsid w:val="0096381B"/>
    <w:rsid w:val="00963A8F"/>
    <w:rsid w:val="009640E8"/>
    <w:rsid w:val="00965201"/>
    <w:rsid w:val="00966A7F"/>
    <w:rsid w:val="00967F65"/>
    <w:rsid w:val="00975264"/>
    <w:rsid w:val="009833E9"/>
    <w:rsid w:val="00985B18"/>
    <w:rsid w:val="00986FF0"/>
    <w:rsid w:val="0098765C"/>
    <w:rsid w:val="00990F4A"/>
    <w:rsid w:val="00994502"/>
    <w:rsid w:val="00994A0E"/>
    <w:rsid w:val="00996A23"/>
    <w:rsid w:val="009A1053"/>
    <w:rsid w:val="009A3293"/>
    <w:rsid w:val="009A4248"/>
    <w:rsid w:val="009A42CA"/>
    <w:rsid w:val="009B1315"/>
    <w:rsid w:val="009B4526"/>
    <w:rsid w:val="009B5252"/>
    <w:rsid w:val="009C394C"/>
    <w:rsid w:val="009C72F5"/>
    <w:rsid w:val="009C741E"/>
    <w:rsid w:val="009C7485"/>
    <w:rsid w:val="009D3983"/>
    <w:rsid w:val="009D48EA"/>
    <w:rsid w:val="009D6930"/>
    <w:rsid w:val="009D72E1"/>
    <w:rsid w:val="009D7E40"/>
    <w:rsid w:val="009F0A95"/>
    <w:rsid w:val="00A06182"/>
    <w:rsid w:val="00A15089"/>
    <w:rsid w:val="00A243DB"/>
    <w:rsid w:val="00A27471"/>
    <w:rsid w:val="00A3136A"/>
    <w:rsid w:val="00A33C54"/>
    <w:rsid w:val="00A34792"/>
    <w:rsid w:val="00A507C4"/>
    <w:rsid w:val="00A50814"/>
    <w:rsid w:val="00A518A9"/>
    <w:rsid w:val="00A65CB9"/>
    <w:rsid w:val="00A660CD"/>
    <w:rsid w:val="00A74FED"/>
    <w:rsid w:val="00A7554C"/>
    <w:rsid w:val="00A80DB6"/>
    <w:rsid w:val="00A816CE"/>
    <w:rsid w:val="00A81D6B"/>
    <w:rsid w:val="00A853FD"/>
    <w:rsid w:val="00A872CE"/>
    <w:rsid w:val="00A94E78"/>
    <w:rsid w:val="00AA7E85"/>
    <w:rsid w:val="00AB065F"/>
    <w:rsid w:val="00AB3A1B"/>
    <w:rsid w:val="00AB4F59"/>
    <w:rsid w:val="00AC4B29"/>
    <w:rsid w:val="00AC5EB6"/>
    <w:rsid w:val="00AC72BA"/>
    <w:rsid w:val="00AC7513"/>
    <w:rsid w:val="00AC7C3E"/>
    <w:rsid w:val="00AD1BFD"/>
    <w:rsid w:val="00AD3333"/>
    <w:rsid w:val="00AD487F"/>
    <w:rsid w:val="00AE0903"/>
    <w:rsid w:val="00AF1CC8"/>
    <w:rsid w:val="00B03082"/>
    <w:rsid w:val="00B053D5"/>
    <w:rsid w:val="00B114CD"/>
    <w:rsid w:val="00B11C96"/>
    <w:rsid w:val="00B150C1"/>
    <w:rsid w:val="00B16B2E"/>
    <w:rsid w:val="00B16FDC"/>
    <w:rsid w:val="00B32013"/>
    <w:rsid w:val="00B34D0D"/>
    <w:rsid w:val="00B366FF"/>
    <w:rsid w:val="00B410D0"/>
    <w:rsid w:val="00B4445E"/>
    <w:rsid w:val="00B45B50"/>
    <w:rsid w:val="00B45DF8"/>
    <w:rsid w:val="00B504AF"/>
    <w:rsid w:val="00B53D3B"/>
    <w:rsid w:val="00B62B60"/>
    <w:rsid w:val="00B6379E"/>
    <w:rsid w:val="00B6673F"/>
    <w:rsid w:val="00B73F84"/>
    <w:rsid w:val="00B74625"/>
    <w:rsid w:val="00B77B5E"/>
    <w:rsid w:val="00B77FCB"/>
    <w:rsid w:val="00B953C0"/>
    <w:rsid w:val="00B97433"/>
    <w:rsid w:val="00BA56BC"/>
    <w:rsid w:val="00BA59FD"/>
    <w:rsid w:val="00BA5C06"/>
    <w:rsid w:val="00BA6FD0"/>
    <w:rsid w:val="00BD02AF"/>
    <w:rsid w:val="00BD04AB"/>
    <w:rsid w:val="00BE370C"/>
    <w:rsid w:val="00BE3E35"/>
    <w:rsid w:val="00BE49B4"/>
    <w:rsid w:val="00BE6BF8"/>
    <w:rsid w:val="00BF10BE"/>
    <w:rsid w:val="00BF2B3D"/>
    <w:rsid w:val="00BF3933"/>
    <w:rsid w:val="00C05D2D"/>
    <w:rsid w:val="00C06863"/>
    <w:rsid w:val="00C071CC"/>
    <w:rsid w:val="00C10806"/>
    <w:rsid w:val="00C10C00"/>
    <w:rsid w:val="00C15454"/>
    <w:rsid w:val="00C17090"/>
    <w:rsid w:val="00C35333"/>
    <w:rsid w:val="00C42403"/>
    <w:rsid w:val="00C44CFE"/>
    <w:rsid w:val="00C52632"/>
    <w:rsid w:val="00C54D77"/>
    <w:rsid w:val="00C6336B"/>
    <w:rsid w:val="00C704B2"/>
    <w:rsid w:val="00C72811"/>
    <w:rsid w:val="00C74660"/>
    <w:rsid w:val="00C75913"/>
    <w:rsid w:val="00C9173C"/>
    <w:rsid w:val="00C92995"/>
    <w:rsid w:val="00C96191"/>
    <w:rsid w:val="00CA4849"/>
    <w:rsid w:val="00CA632C"/>
    <w:rsid w:val="00CA7AE8"/>
    <w:rsid w:val="00CB115E"/>
    <w:rsid w:val="00CB7642"/>
    <w:rsid w:val="00CC2DC1"/>
    <w:rsid w:val="00CC5FD1"/>
    <w:rsid w:val="00CC7883"/>
    <w:rsid w:val="00CD0B51"/>
    <w:rsid w:val="00CD4342"/>
    <w:rsid w:val="00CD4FC4"/>
    <w:rsid w:val="00CD58FD"/>
    <w:rsid w:val="00CE04FF"/>
    <w:rsid w:val="00CE21CF"/>
    <w:rsid w:val="00CF0817"/>
    <w:rsid w:val="00D0220E"/>
    <w:rsid w:val="00D03B80"/>
    <w:rsid w:val="00D133BC"/>
    <w:rsid w:val="00D13FFC"/>
    <w:rsid w:val="00D14D14"/>
    <w:rsid w:val="00D169DB"/>
    <w:rsid w:val="00D24563"/>
    <w:rsid w:val="00D26CD8"/>
    <w:rsid w:val="00D31837"/>
    <w:rsid w:val="00D36851"/>
    <w:rsid w:val="00D462CD"/>
    <w:rsid w:val="00D51B90"/>
    <w:rsid w:val="00D51EC3"/>
    <w:rsid w:val="00D54CC5"/>
    <w:rsid w:val="00D73CD8"/>
    <w:rsid w:val="00D87B5B"/>
    <w:rsid w:val="00D91B3B"/>
    <w:rsid w:val="00D921AA"/>
    <w:rsid w:val="00D934CE"/>
    <w:rsid w:val="00DA0492"/>
    <w:rsid w:val="00DA08CF"/>
    <w:rsid w:val="00DA0A11"/>
    <w:rsid w:val="00DA4598"/>
    <w:rsid w:val="00DA6227"/>
    <w:rsid w:val="00DB064F"/>
    <w:rsid w:val="00DB623B"/>
    <w:rsid w:val="00DB7877"/>
    <w:rsid w:val="00DC0CD2"/>
    <w:rsid w:val="00DC37F4"/>
    <w:rsid w:val="00DE1EEE"/>
    <w:rsid w:val="00DE230B"/>
    <w:rsid w:val="00DE4CD7"/>
    <w:rsid w:val="00DE4D1F"/>
    <w:rsid w:val="00DF7622"/>
    <w:rsid w:val="00E00E61"/>
    <w:rsid w:val="00E05BFE"/>
    <w:rsid w:val="00E129DE"/>
    <w:rsid w:val="00E13E86"/>
    <w:rsid w:val="00E17F05"/>
    <w:rsid w:val="00E27447"/>
    <w:rsid w:val="00E31F83"/>
    <w:rsid w:val="00E352C2"/>
    <w:rsid w:val="00E4269B"/>
    <w:rsid w:val="00E448F3"/>
    <w:rsid w:val="00E44B4F"/>
    <w:rsid w:val="00E45025"/>
    <w:rsid w:val="00E45100"/>
    <w:rsid w:val="00E51EE5"/>
    <w:rsid w:val="00E54087"/>
    <w:rsid w:val="00E549F6"/>
    <w:rsid w:val="00E61113"/>
    <w:rsid w:val="00E64F25"/>
    <w:rsid w:val="00E76340"/>
    <w:rsid w:val="00E7636C"/>
    <w:rsid w:val="00E769FC"/>
    <w:rsid w:val="00E83D90"/>
    <w:rsid w:val="00E90E9A"/>
    <w:rsid w:val="00E917B0"/>
    <w:rsid w:val="00E91ED6"/>
    <w:rsid w:val="00E94140"/>
    <w:rsid w:val="00E964A7"/>
    <w:rsid w:val="00EA3170"/>
    <w:rsid w:val="00EA7EA8"/>
    <w:rsid w:val="00EB12D7"/>
    <w:rsid w:val="00EB2C2C"/>
    <w:rsid w:val="00EB5594"/>
    <w:rsid w:val="00EB72BB"/>
    <w:rsid w:val="00EC461B"/>
    <w:rsid w:val="00EC723D"/>
    <w:rsid w:val="00ED70DB"/>
    <w:rsid w:val="00EE1D7E"/>
    <w:rsid w:val="00EE58D2"/>
    <w:rsid w:val="00EE6109"/>
    <w:rsid w:val="00EF2FCB"/>
    <w:rsid w:val="00EF3DFB"/>
    <w:rsid w:val="00EF778B"/>
    <w:rsid w:val="00F024B7"/>
    <w:rsid w:val="00F13C69"/>
    <w:rsid w:val="00F20E3C"/>
    <w:rsid w:val="00F21499"/>
    <w:rsid w:val="00F34BA0"/>
    <w:rsid w:val="00F3649B"/>
    <w:rsid w:val="00F53C78"/>
    <w:rsid w:val="00F76EFE"/>
    <w:rsid w:val="00F849F4"/>
    <w:rsid w:val="00F87472"/>
    <w:rsid w:val="00F87492"/>
    <w:rsid w:val="00F94E22"/>
    <w:rsid w:val="00F96C00"/>
    <w:rsid w:val="00FA45B6"/>
    <w:rsid w:val="00FB47BB"/>
    <w:rsid w:val="00FC0EAC"/>
    <w:rsid w:val="00FC1269"/>
    <w:rsid w:val="00FC5B5E"/>
    <w:rsid w:val="00FC6FD6"/>
    <w:rsid w:val="00FD3C63"/>
    <w:rsid w:val="00FD63FE"/>
    <w:rsid w:val="00FD6AFC"/>
    <w:rsid w:val="00FD7337"/>
    <w:rsid w:val="00FE00CA"/>
    <w:rsid w:val="00FE5BDF"/>
    <w:rsid w:val="00FF4934"/>
    <w:rsid w:val="00FF6873"/>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96257"/>
    <o:shapelayout v:ext="edit">
      <o:idmap v:ext="edit" data="1"/>
    </o:shapelayout>
  </w:shapeDefaults>
  <w:decimalSymbol w:val="."/>
  <w:listSeparator w:val=","/>
  <w14:docId w14:val="3BBC08F9"/>
  <w15:docId w15:val="{F6CFF773-5B40-4667-9D58-90D11BF4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ind w:left="1440"/>
      <w:jc w:val="both"/>
    </w:pPr>
  </w:style>
  <w:style w:type="character" w:customStyle="1" w:styleId="FooterChar">
    <w:name w:val="Footer Char"/>
    <w:link w:val="Footer"/>
    <w:uiPriority w:val="99"/>
    <w:rsid w:val="00320680"/>
    <w:rPr>
      <w:rFonts w:ascii="Verdana" w:hAnsi="Verdana"/>
    </w:rPr>
  </w:style>
  <w:style w:type="paragraph" w:styleId="BalloonText">
    <w:name w:val="Balloon Text"/>
    <w:basedOn w:val="Normal"/>
    <w:link w:val="BalloonTextChar"/>
    <w:uiPriority w:val="99"/>
    <w:semiHidden/>
    <w:unhideWhenUsed/>
    <w:rsid w:val="00320680"/>
    <w:rPr>
      <w:rFonts w:ascii="Tahoma" w:hAnsi="Tahoma"/>
      <w:sz w:val="16"/>
      <w:szCs w:val="16"/>
      <w:lang w:val="x-none" w:eastAsia="x-none"/>
    </w:rPr>
  </w:style>
  <w:style w:type="character" w:customStyle="1" w:styleId="BalloonTextChar">
    <w:name w:val="Balloon Text Char"/>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771077"/>
    <w:pPr>
      <w:ind w:left="720"/>
    </w:pPr>
  </w:style>
  <w:style w:type="paragraph" w:styleId="NormalWeb">
    <w:name w:val="Normal (Web)"/>
    <w:basedOn w:val="Normal"/>
    <w:uiPriority w:val="99"/>
    <w:unhideWhenUsed/>
    <w:rsid w:val="002341A3"/>
    <w:rPr>
      <w:rFonts w:ascii="Times New Roman" w:eastAsia="Calibri" w:hAnsi="Times New Roman"/>
      <w:sz w:val="24"/>
      <w:szCs w:val="24"/>
    </w:rPr>
  </w:style>
  <w:style w:type="paragraph" w:customStyle="1" w:styleId="Default">
    <w:name w:val="Default"/>
    <w:rsid w:val="00F94E2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AB3A1B"/>
    <w:rPr>
      <w:rFonts w:ascii="Calibri" w:eastAsia="Calibri" w:hAnsi="Calibri"/>
      <w:sz w:val="22"/>
      <w:szCs w:val="21"/>
      <w:lang w:val="x-none" w:eastAsia="x-none"/>
    </w:rPr>
  </w:style>
  <w:style w:type="character" w:customStyle="1" w:styleId="PlainTextChar">
    <w:name w:val="Plain Text Char"/>
    <w:link w:val="PlainText"/>
    <w:uiPriority w:val="99"/>
    <w:semiHidden/>
    <w:rsid w:val="00AB3A1B"/>
    <w:rPr>
      <w:rFonts w:ascii="Calibri" w:eastAsia="Calibri" w:hAnsi="Calibri"/>
      <w:sz w:val="22"/>
      <w:szCs w:val="21"/>
    </w:rPr>
  </w:style>
  <w:style w:type="character" w:styleId="Hyperlink">
    <w:name w:val="Hyperlink"/>
    <w:basedOn w:val="DefaultParagraphFont"/>
    <w:uiPriority w:val="99"/>
    <w:unhideWhenUsed/>
    <w:rsid w:val="00CC2DC1"/>
    <w:rPr>
      <w:color w:val="0563C1" w:themeColor="hyperlink"/>
      <w:u w:val="single"/>
    </w:rPr>
  </w:style>
  <w:style w:type="character" w:customStyle="1" w:styleId="HeaderChar">
    <w:name w:val="Header Char"/>
    <w:basedOn w:val="DefaultParagraphFont"/>
    <w:link w:val="Header"/>
    <w:uiPriority w:val="99"/>
    <w:rsid w:val="00B45B50"/>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6921">
      <w:bodyDiv w:val="1"/>
      <w:marLeft w:val="0"/>
      <w:marRight w:val="0"/>
      <w:marTop w:val="0"/>
      <w:marBottom w:val="0"/>
      <w:divBdr>
        <w:top w:val="none" w:sz="0" w:space="0" w:color="auto"/>
        <w:left w:val="none" w:sz="0" w:space="0" w:color="auto"/>
        <w:bottom w:val="none" w:sz="0" w:space="0" w:color="auto"/>
        <w:right w:val="none" w:sz="0" w:space="0" w:color="auto"/>
      </w:divBdr>
    </w:div>
    <w:div w:id="77676184">
      <w:bodyDiv w:val="1"/>
      <w:marLeft w:val="0"/>
      <w:marRight w:val="0"/>
      <w:marTop w:val="0"/>
      <w:marBottom w:val="0"/>
      <w:divBdr>
        <w:top w:val="none" w:sz="0" w:space="0" w:color="auto"/>
        <w:left w:val="none" w:sz="0" w:space="0" w:color="auto"/>
        <w:bottom w:val="none" w:sz="0" w:space="0" w:color="auto"/>
        <w:right w:val="none" w:sz="0" w:space="0" w:color="auto"/>
      </w:divBdr>
    </w:div>
    <w:div w:id="95097442">
      <w:bodyDiv w:val="1"/>
      <w:marLeft w:val="0"/>
      <w:marRight w:val="0"/>
      <w:marTop w:val="0"/>
      <w:marBottom w:val="0"/>
      <w:divBdr>
        <w:top w:val="none" w:sz="0" w:space="0" w:color="auto"/>
        <w:left w:val="none" w:sz="0" w:space="0" w:color="auto"/>
        <w:bottom w:val="none" w:sz="0" w:space="0" w:color="auto"/>
        <w:right w:val="none" w:sz="0" w:space="0" w:color="auto"/>
      </w:divBdr>
    </w:div>
    <w:div w:id="213928992">
      <w:bodyDiv w:val="1"/>
      <w:marLeft w:val="0"/>
      <w:marRight w:val="0"/>
      <w:marTop w:val="0"/>
      <w:marBottom w:val="0"/>
      <w:divBdr>
        <w:top w:val="none" w:sz="0" w:space="0" w:color="auto"/>
        <w:left w:val="none" w:sz="0" w:space="0" w:color="auto"/>
        <w:bottom w:val="none" w:sz="0" w:space="0" w:color="auto"/>
        <w:right w:val="none" w:sz="0" w:space="0" w:color="auto"/>
      </w:divBdr>
    </w:div>
    <w:div w:id="240869335">
      <w:bodyDiv w:val="1"/>
      <w:marLeft w:val="0"/>
      <w:marRight w:val="0"/>
      <w:marTop w:val="0"/>
      <w:marBottom w:val="0"/>
      <w:divBdr>
        <w:top w:val="none" w:sz="0" w:space="0" w:color="auto"/>
        <w:left w:val="none" w:sz="0" w:space="0" w:color="auto"/>
        <w:bottom w:val="none" w:sz="0" w:space="0" w:color="auto"/>
        <w:right w:val="none" w:sz="0" w:space="0" w:color="auto"/>
      </w:divBdr>
    </w:div>
    <w:div w:id="390082710">
      <w:bodyDiv w:val="1"/>
      <w:marLeft w:val="0"/>
      <w:marRight w:val="0"/>
      <w:marTop w:val="0"/>
      <w:marBottom w:val="0"/>
      <w:divBdr>
        <w:top w:val="none" w:sz="0" w:space="0" w:color="auto"/>
        <w:left w:val="none" w:sz="0" w:space="0" w:color="auto"/>
        <w:bottom w:val="none" w:sz="0" w:space="0" w:color="auto"/>
        <w:right w:val="none" w:sz="0" w:space="0" w:color="auto"/>
      </w:divBdr>
    </w:div>
    <w:div w:id="901718743">
      <w:bodyDiv w:val="1"/>
      <w:marLeft w:val="0"/>
      <w:marRight w:val="0"/>
      <w:marTop w:val="0"/>
      <w:marBottom w:val="0"/>
      <w:divBdr>
        <w:top w:val="none" w:sz="0" w:space="0" w:color="auto"/>
        <w:left w:val="none" w:sz="0" w:space="0" w:color="auto"/>
        <w:bottom w:val="none" w:sz="0" w:space="0" w:color="auto"/>
        <w:right w:val="none" w:sz="0" w:space="0" w:color="auto"/>
      </w:divBdr>
    </w:div>
    <w:div w:id="1188830658">
      <w:bodyDiv w:val="1"/>
      <w:marLeft w:val="0"/>
      <w:marRight w:val="0"/>
      <w:marTop w:val="0"/>
      <w:marBottom w:val="0"/>
      <w:divBdr>
        <w:top w:val="none" w:sz="0" w:space="0" w:color="auto"/>
        <w:left w:val="none" w:sz="0" w:space="0" w:color="auto"/>
        <w:bottom w:val="none" w:sz="0" w:space="0" w:color="auto"/>
        <w:right w:val="none" w:sz="0" w:space="0" w:color="auto"/>
      </w:divBdr>
    </w:div>
    <w:div w:id="1207646087">
      <w:bodyDiv w:val="1"/>
      <w:marLeft w:val="0"/>
      <w:marRight w:val="0"/>
      <w:marTop w:val="0"/>
      <w:marBottom w:val="0"/>
      <w:divBdr>
        <w:top w:val="none" w:sz="0" w:space="0" w:color="auto"/>
        <w:left w:val="none" w:sz="0" w:space="0" w:color="auto"/>
        <w:bottom w:val="none" w:sz="0" w:space="0" w:color="auto"/>
        <w:right w:val="none" w:sz="0" w:space="0" w:color="auto"/>
      </w:divBdr>
    </w:div>
    <w:div w:id="1595632721">
      <w:bodyDiv w:val="1"/>
      <w:marLeft w:val="0"/>
      <w:marRight w:val="0"/>
      <w:marTop w:val="0"/>
      <w:marBottom w:val="0"/>
      <w:divBdr>
        <w:top w:val="none" w:sz="0" w:space="0" w:color="auto"/>
        <w:left w:val="none" w:sz="0" w:space="0" w:color="auto"/>
        <w:bottom w:val="none" w:sz="0" w:space="0" w:color="auto"/>
        <w:right w:val="none" w:sz="0" w:space="0" w:color="auto"/>
      </w:divBdr>
    </w:div>
    <w:div w:id="1858032142">
      <w:bodyDiv w:val="1"/>
      <w:marLeft w:val="0"/>
      <w:marRight w:val="0"/>
      <w:marTop w:val="0"/>
      <w:marBottom w:val="0"/>
      <w:divBdr>
        <w:top w:val="none" w:sz="0" w:space="0" w:color="auto"/>
        <w:left w:val="none" w:sz="0" w:space="0" w:color="auto"/>
        <w:bottom w:val="none" w:sz="0" w:space="0" w:color="auto"/>
        <w:right w:val="none" w:sz="0" w:space="0" w:color="auto"/>
      </w:divBdr>
    </w:div>
    <w:div w:id="21309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CF107-1AD5-443D-89D3-482E4DA4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Meeting Record</vt:lpstr>
    </vt:vector>
  </TitlesOfParts>
  <Company>CMH MUSKEGON</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Record</dc:title>
  <dc:creator>kersting</dc:creator>
  <cp:lastModifiedBy>Judith M. Kell</cp:lastModifiedBy>
  <cp:revision>2</cp:revision>
  <cp:lastPrinted>2018-03-05T14:39:00Z</cp:lastPrinted>
  <dcterms:created xsi:type="dcterms:W3CDTF">2019-03-06T21:37:00Z</dcterms:created>
  <dcterms:modified xsi:type="dcterms:W3CDTF">2019-03-06T21:37:00Z</dcterms:modified>
</cp:coreProperties>
</file>