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0582" w14:textId="796C98C3" w:rsidR="006A1D2A" w:rsidRDefault="00F771F0">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r w:rsidR="00750C21">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14:paraId="48662BAF" w14:textId="77777777" w:rsidR="006A1D2A" w:rsidRDefault="00884004" w:rsidP="00884004">
      <w:pPr>
        <w:rPr>
          <w:b/>
          <w:sz w:val="18"/>
        </w:rPr>
      </w:pPr>
      <w:r>
        <w:rPr>
          <w:b/>
          <w:sz w:val="18"/>
        </w:rPr>
        <w:t xml:space="preserve">                                                                           </w:t>
      </w:r>
      <w:r w:rsidR="006A1D2A">
        <w:rPr>
          <w:b/>
          <w:sz w:val="18"/>
        </w:rPr>
        <w:t xml:space="preserve">Muskegon, </w:t>
      </w:r>
      <w:smartTag w:uri="urn:schemas-microsoft-com:office:smarttags" w:element="State">
        <w:r w:rsidR="006A1D2A">
          <w:rPr>
            <w:b/>
            <w:sz w:val="18"/>
          </w:rPr>
          <w:t>MI</w:t>
        </w:r>
      </w:smartTag>
      <w:r w:rsidR="00663049">
        <w:rPr>
          <w:b/>
          <w:sz w:val="18"/>
        </w:rPr>
        <w:t xml:space="preserve">  49442</w:t>
      </w:r>
    </w:p>
    <w:p w14:paraId="12A6C227" w14:textId="77777777" w:rsidR="00282FC7" w:rsidRDefault="00282FC7" w:rsidP="001B3414">
      <w:pPr>
        <w:tabs>
          <w:tab w:val="right" w:leader="dot" w:pos="1467"/>
        </w:tabs>
        <w:rPr>
          <w:b/>
          <w:sz w:val="18"/>
        </w:rPr>
      </w:pPr>
    </w:p>
    <w:p w14:paraId="22730306" w14:textId="77777777" w:rsidR="00C6336B" w:rsidRDefault="009833E9" w:rsidP="002F729E">
      <w:pPr>
        <w:tabs>
          <w:tab w:val="right" w:leader="dot" w:pos="1467"/>
        </w:tabs>
        <w:jc w:val="center"/>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14:paraId="3147C124" w14:textId="77777777" w:rsidR="00F416EA" w:rsidRDefault="00F416EA">
      <w:pPr>
        <w:tabs>
          <w:tab w:val="right" w:leader="dot" w:pos="1467"/>
        </w:tabs>
        <w:rPr>
          <w:b/>
          <w:sz w:val="18"/>
        </w:rPr>
      </w:pPr>
      <w:r>
        <w:rPr>
          <w:b/>
          <w:sz w:val="18"/>
        </w:rPr>
        <w:t xml:space="preserve">                                          </w:t>
      </w:r>
    </w:p>
    <w:p w14:paraId="28C95241" w14:textId="77777777" w:rsidR="00F416EA" w:rsidRDefault="00F416EA" w:rsidP="00F416EA">
      <w:pPr>
        <w:pStyle w:val="NoSpacing"/>
        <w:jc w:val="center"/>
        <w:rPr>
          <w:rFonts w:cstheme="minorHAnsi"/>
          <w:b/>
          <w:sz w:val="24"/>
          <w:szCs w:val="24"/>
        </w:rPr>
      </w:pPr>
      <w:r w:rsidRPr="00287F4B">
        <w:rPr>
          <w:rFonts w:cstheme="minorHAnsi"/>
          <w:b/>
          <w:sz w:val="24"/>
          <w:szCs w:val="24"/>
        </w:rPr>
        <w:t>Via</w:t>
      </w:r>
    </w:p>
    <w:p w14:paraId="4E6548BA" w14:textId="77777777" w:rsidR="00F90163" w:rsidRPr="00287F4B" w:rsidRDefault="00F90163" w:rsidP="00F416EA">
      <w:pPr>
        <w:pStyle w:val="NoSpacing"/>
        <w:jc w:val="center"/>
        <w:rPr>
          <w:rFonts w:cstheme="minorHAnsi"/>
          <w:b/>
          <w:sz w:val="24"/>
          <w:szCs w:val="24"/>
        </w:rPr>
      </w:pPr>
      <w:r>
        <w:rPr>
          <w:rFonts w:cstheme="minorHAnsi"/>
          <w:b/>
          <w:sz w:val="24"/>
          <w:szCs w:val="24"/>
        </w:rPr>
        <w:t>Webex</w:t>
      </w: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394CF129"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21747A">
        <w:rPr>
          <w:b/>
          <w:sz w:val="18"/>
        </w:rPr>
        <w:t xml:space="preserve"> </w:t>
      </w:r>
      <w:r w:rsidR="0071306E">
        <w:rPr>
          <w:b/>
          <w:sz w:val="18"/>
        </w:rPr>
        <w:t>March</w:t>
      </w:r>
      <w:r w:rsidR="00D06100">
        <w:rPr>
          <w:b/>
          <w:sz w:val="18"/>
        </w:rPr>
        <w:t xml:space="preserve"> 11, 2021</w:t>
      </w:r>
      <w:r w:rsidR="005A5D96">
        <w:rPr>
          <w:b/>
          <w:sz w:val="18"/>
        </w:rPr>
        <w:tab/>
      </w:r>
      <w:r w:rsidR="004A4BFB">
        <w:rPr>
          <w:b/>
          <w:sz w:val="18"/>
        </w:rPr>
        <w:tab/>
      </w:r>
      <w:r w:rsidR="004A4BFB">
        <w:rPr>
          <w:b/>
          <w:sz w:val="18"/>
        </w:rPr>
        <w:tab/>
      </w:r>
      <w:r w:rsidR="00A74FED">
        <w:rPr>
          <w:b/>
          <w:sz w:val="18"/>
        </w:rPr>
        <w:tab/>
      </w:r>
      <w:r w:rsidR="00A65CB9">
        <w:rPr>
          <w:b/>
          <w:sz w:val="18"/>
        </w:rPr>
        <w:t>Time:  9:00 am – 10:00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004B48F6">
        <w:trPr>
          <w:trHeight w:val="278"/>
        </w:trPr>
        <w:tc>
          <w:tcPr>
            <w:tcW w:w="3150" w:type="dxa"/>
            <w:shd w:val="pct20" w:color="auto" w:fill="FFFFFF"/>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14:paraId="1D1F0F4D" w14:textId="77777777" w:rsidR="004B48F6" w:rsidRDefault="004B48F6">
            <w:pPr>
              <w:jc w:val="center"/>
              <w:rPr>
                <w:sz w:val="18"/>
              </w:rPr>
            </w:pPr>
          </w:p>
        </w:tc>
        <w:tc>
          <w:tcPr>
            <w:tcW w:w="3582" w:type="dxa"/>
            <w:shd w:val="pct20" w:color="auto" w:fill="FFFFFF"/>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004B48F6">
        <w:trPr>
          <w:trHeight w:val="260"/>
        </w:trPr>
        <w:tc>
          <w:tcPr>
            <w:tcW w:w="3150" w:type="dxa"/>
            <w:vAlign w:val="center"/>
          </w:tcPr>
          <w:p w14:paraId="4170CA77" w14:textId="77777777" w:rsidR="004B48F6" w:rsidRPr="006937FD" w:rsidRDefault="004B48F6" w:rsidP="000D11B0">
            <w:pPr>
              <w:rPr>
                <w:sz w:val="16"/>
                <w:szCs w:val="16"/>
              </w:rPr>
            </w:pPr>
            <w:r>
              <w:rPr>
                <w:sz w:val="16"/>
                <w:szCs w:val="16"/>
              </w:rPr>
              <w:t>Julie Aaron-Shyne, City of Muskegon Heights</w:t>
            </w:r>
          </w:p>
        </w:tc>
        <w:tc>
          <w:tcPr>
            <w:tcW w:w="1080" w:type="dxa"/>
            <w:vAlign w:val="center"/>
          </w:tcPr>
          <w:p w14:paraId="1F14060F" w14:textId="49305723" w:rsidR="004B48F6" w:rsidRDefault="00F771F0">
            <w:pPr>
              <w:jc w:val="center"/>
              <w:rPr>
                <w:sz w:val="18"/>
              </w:rPr>
            </w:pPr>
            <w:r>
              <w:rPr>
                <w:sz w:val="18"/>
              </w:rPr>
              <w:t>x</w:t>
            </w:r>
          </w:p>
        </w:tc>
        <w:tc>
          <w:tcPr>
            <w:tcW w:w="952" w:type="dxa"/>
            <w:vAlign w:val="center"/>
          </w:tcPr>
          <w:p w14:paraId="5E392438" w14:textId="77777777" w:rsidR="004B48F6" w:rsidRDefault="004B48F6">
            <w:pPr>
              <w:jc w:val="center"/>
              <w:rPr>
                <w:sz w:val="18"/>
              </w:rPr>
            </w:pPr>
          </w:p>
        </w:tc>
        <w:tc>
          <w:tcPr>
            <w:tcW w:w="236" w:type="dxa"/>
            <w:shd w:val="pct20" w:color="auto" w:fill="FFFFFF"/>
            <w:vAlign w:val="center"/>
          </w:tcPr>
          <w:p w14:paraId="512F7014" w14:textId="77777777" w:rsidR="004B48F6" w:rsidRDefault="004B48F6">
            <w:pPr>
              <w:rPr>
                <w:sz w:val="18"/>
              </w:rPr>
            </w:pPr>
          </w:p>
        </w:tc>
        <w:tc>
          <w:tcPr>
            <w:tcW w:w="3582" w:type="dxa"/>
            <w:vAlign w:val="center"/>
          </w:tcPr>
          <w:p w14:paraId="23EB9326" w14:textId="77777777" w:rsidR="004B48F6" w:rsidRPr="006937FD" w:rsidRDefault="004B48F6" w:rsidP="009A3293">
            <w:pPr>
              <w:rPr>
                <w:sz w:val="16"/>
                <w:szCs w:val="16"/>
              </w:rPr>
            </w:pPr>
            <w:r>
              <w:rPr>
                <w:sz w:val="16"/>
                <w:szCs w:val="16"/>
              </w:rPr>
              <w:t>Dan Skoglund, Muskegon Rescue Mission</w:t>
            </w:r>
            <w:r w:rsidR="00747553">
              <w:rPr>
                <w:sz w:val="16"/>
                <w:szCs w:val="16"/>
              </w:rPr>
              <w:t>, Co-Chair</w:t>
            </w:r>
          </w:p>
        </w:tc>
        <w:tc>
          <w:tcPr>
            <w:tcW w:w="1080" w:type="dxa"/>
            <w:vAlign w:val="center"/>
          </w:tcPr>
          <w:p w14:paraId="1F78D127" w14:textId="57226FAF" w:rsidR="004B48F6" w:rsidRDefault="00F771F0" w:rsidP="00576ADC">
            <w:pPr>
              <w:jc w:val="center"/>
              <w:rPr>
                <w:sz w:val="18"/>
              </w:rPr>
            </w:pPr>
            <w:r>
              <w:rPr>
                <w:sz w:val="18"/>
              </w:rPr>
              <w:t>x</w:t>
            </w:r>
          </w:p>
        </w:tc>
        <w:tc>
          <w:tcPr>
            <w:tcW w:w="990" w:type="dxa"/>
            <w:vAlign w:val="center"/>
          </w:tcPr>
          <w:p w14:paraId="78FC8F6B" w14:textId="2497E8B7" w:rsidR="004B48F6" w:rsidRDefault="004B48F6" w:rsidP="00576ADC">
            <w:pPr>
              <w:jc w:val="center"/>
              <w:rPr>
                <w:sz w:val="18"/>
              </w:rPr>
            </w:pPr>
          </w:p>
        </w:tc>
      </w:tr>
      <w:tr w:rsidR="004B48F6" w14:paraId="3C061F5B" w14:textId="77777777" w:rsidTr="004B48F6">
        <w:trPr>
          <w:trHeight w:val="260"/>
        </w:trPr>
        <w:tc>
          <w:tcPr>
            <w:tcW w:w="3150" w:type="dxa"/>
            <w:vAlign w:val="center"/>
          </w:tcPr>
          <w:p w14:paraId="68D9D655" w14:textId="77777777" w:rsidR="004B48F6" w:rsidRPr="006937FD" w:rsidRDefault="004B48F6" w:rsidP="00CB115E">
            <w:pPr>
              <w:rPr>
                <w:sz w:val="16"/>
                <w:szCs w:val="16"/>
              </w:rPr>
            </w:pPr>
            <w:r>
              <w:rPr>
                <w:sz w:val="16"/>
                <w:szCs w:val="16"/>
              </w:rPr>
              <w:t>Tressa Crosby, Health Project</w:t>
            </w:r>
            <w:r w:rsidR="00624208">
              <w:rPr>
                <w:sz w:val="16"/>
                <w:szCs w:val="16"/>
              </w:rPr>
              <w:t>, Chair, Nominating Committee</w:t>
            </w:r>
          </w:p>
        </w:tc>
        <w:tc>
          <w:tcPr>
            <w:tcW w:w="1080" w:type="dxa"/>
            <w:vAlign w:val="center"/>
          </w:tcPr>
          <w:p w14:paraId="08007C35" w14:textId="5E8BA5D7" w:rsidR="004B48F6" w:rsidRDefault="00F771F0">
            <w:pPr>
              <w:jc w:val="center"/>
              <w:rPr>
                <w:sz w:val="18"/>
              </w:rPr>
            </w:pPr>
            <w:r>
              <w:rPr>
                <w:sz w:val="18"/>
              </w:rPr>
              <w:t>x</w:t>
            </w:r>
          </w:p>
        </w:tc>
        <w:tc>
          <w:tcPr>
            <w:tcW w:w="952" w:type="dxa"/>
            <w:vAlign w:val="center"/>
          </w:tcPr>
          <w:p w14:paraId="15A9C45D" w14:textId="724A2161" w:rsidR="004B48F6" w:rsidRDefault="004B48F6">
            <w:pPr>
              <w:jc w:val="center"/>
              <w:rPr>
                <w:sz w:val="18"/>
              </w:rPr>
            </w:pPr>
          </w:p>
        </w:tc>
        <w:tc>
          <w:tcPr>
            <w:tcW w:w="236" w:type="dxa"/>
            <w:shd w:val="pct20" w:color="auto" w:fill="FFFFFF"/>
            <w:vAlign w:val="center"/>
          </w:tcPr>
          <w:p w14:paraId="2CDEE5B9" w14:textId="77777777" w:rsidR="004B48F6" w:rsidRDefault="004B48F6">
            <w:pPr>
              <w:rPr>
                <w:sz w:val="18"/>
              </w:rPr>
            </w:pPr>
          </w:p>
        </w:tc>
        <w:tc>
          <w:tcPr>
            <w:tcW w:w="3582" w:type="dxa"/>
            <w:vAlign w:val="center"/>
          </w:tcPr>
          <w:p w14:paraId="7E1FBE0C" w14:textId="77777777" w:rsidR="004B48F6" w:rsidRPr="006937FD" w:rsidRDefault="004B48F6" w:rsidP="00B70D68">
            <w:pPr>
              <w:rPr>
                <w:sz w:val="16"/>
                <w:szCs w:val="16"/>
              </w:rPr>
            </w:pPr>
            <w:r>
              <w:rPr>
                <w:sz w:val="16"/>
                <w:szCs w:val="16"/>
              </w:rPr>
              <w:t>Leslie Slater, Department of Health &amp; Human Services</w:t>
            </w:r>
            <w:r w:rsidR="00F90163">
              <w:rPr>
                <w:sz w:val="16"/>
                <w:szCs w:val="16"/>
              </w:rPr>
              <w:t xml:space="preserve"> </w:t>
            </w:r>
          </w:p>
        </w:tc>
        <w:tc>
          <w:tcPr>
            <w:tcW w:w="1080" w:type="dxa"/>
            <w:vAlign w:val="center"/>
          </w:tcPr>
          <w:p w14:paraId="22CADC61" w14:textId="5F23710D" w:rsidR="004B48F6" w:rsidRDefault="00F771F0" w:rsidP="00576ADC">
            <w:pPr>
              <w:jc w:val="center"/>
              <w:rPr>
                <w:sz w:val="18"/>
              </w:rPr>
            </w:pPr>
            <w:r>
              <w:rPr>
                <w:sz w:val="18"/>
              </w:rPr>
              <w:t>x</w:t>
            </w:r>
          </w:p>
        </w:tc>
        <w:tc>
          <w:tcPr>
            <w:tcW w:w="990" w:type="dxa"/>
            <w:vAlign w:val="center"/>
          </w:tcPr>
          <w:p w14:paraId="5B753F31" w14:textId="03F5A286" w:rsidR="004B48F6" w:rsidRDefault="004B48F6" w:rsidP="00576ADC">
            <w:pPr>
              <w:jc w:val="center"/>
              <w:rPr>
                <w:sz w:val="18"/>
              </w:rPr>
            </w:pPr>
          </w:p>
        </w:tc>
      </w:tr>
      <w:tr w:rsidR="004B48F6" w14:paraId="6239226A" w14:textId="77777777" w:rsidTr="004B48F6">
        <w:trPr>
          <w:trHeight w:val="260"/>
        </w:trPr>
        <w:tc>
          <w:tcPr>
            <w:tcW w:w="3150" w:type="dxa"/>
            <w:vAlign w:val="center"/>
          </w:tcPr>
          <w:p w14:paraId="51EDB6C1" w14:textId="07DA28E9" w:rsidR="004B48F6" w:rsidRDefault="00D06100" w:rsidP="00811672">
            <w:pPr>
              <w:rPr>
                <w:sz w:val="16"/>
                <w:szCs w:val="16"/>
              </w:rPr>
            </w:pPr>
            <w:r>
              <w:rPr>
                <w:sz w:val="16"/>
                <w:szCs w:val="16"/>
              </w:rPr>
              <w:t>Brandon Baskin</w:t>
            </w:r>
            <w:r w:rsidR="004B48F6">
              <w:rPr>
                <w:sz w:val="16"/>
                <w:szCs w:val="16"/>
              </w:rPr>
              <w:t>, Health West</w:t>
            </w:r>
            <w:r>
              <w:rPr>
                <w:sz w:val="16"/>
                <w:szCs w:val="16"/>
              </w:rPr>
              <w:t>, Chairman, Coordinated Entry Committee</w:t>
            </w:r>
          </w:p>
        </w:tc>
        <w:tc>
          <w:tcPr>
            <w:tcW w:w="1080" w:type="dxa"/>
            <w:vAlign w:val="center"/>
          </w:tcPr>
          <w:p w14:paraId="2788FC02" w14:textId="2E6617ED" w:rsidR="004B48F6" w:rsidRDefault="00F771F0">
            <w:pPr>
              <w:jc w:val="center"/>
              <w:rPr>
                <w:sz w:val="18"/>
              </w:rPr>
            </w:pPr>
            <w:r>
              <w:rPr>
                <w:sz w:val="18"/>
              </w:rPr>
              <w:t>x</w:t>
            </w:r>
          </w:p>
        </w:tc>
        <w:tc>
          <w:tcPr>
            <w:tcW w:w="952" w:type="dxa"/>
            <w:vAlign w:val="center"/>
          </w:tcPr>
          <w:p w14:paraId="4D388FCC" w14:textId="77777777" w:rsidR="004B48F6" w:rsidRDefault="004B48F6">
            <w:pPr>
              <w:jc w:val="center"/>
              <w:rPr>
                <w:sz w:val="18"/>
              </w:rPr>
            </w:pPr>
          </w:p>
        </w:tc>
        <w:tc>
          <w:tcPr>
            <w:tcW w:w="236" w:type="dxa"/>
            <w:shd w:val="pct20" w:color="auto" w:fill="FFFFFF"/>
            <w:vAlign w:val="center"/>
          </w:tcPr>
          <w:p w14:paraId="0DF1725C" w14:textId="77777777" w:rsidR="004B48F6" w:rsidRDefault="004B48F6">
            <w:pPr>
              <w:rPr>
                <w:sz w:val="18"/>
              </w:rPr>
            </w:pPr>
          </w:p>
        </w:tc>
        <w:tc>
          <w:tcPr>
            <w:tcW w:w="3582" w:type="dxa"/>
            <w:vAlign w:val="center"/>
          </w:tcPr>
          <w:p w14:paraId="02BCE075" w14:textId="77777777" w:rsidR="004B48F6" w:rsidRDefault="00383487" w:rsidP="00B70D68">
            <w:pPr>
              <w:rPr>
                <w:sz w:val="16"/>
                <w:szCs w:val="16"/>
              </w:rPr>
            </w:pPr>
            <w:r>
              <w:rPr>
                <w:sz w:val="16"/>
                <w:szCs w:val="16"/>
              </w:rPr>
              <w:t>Michael Ramsey</w:t>
            </w:r>
            <w:r w:rsidR="004B48F6">
              <w:rPr>
                <w:sz w:val="16"/>
                <w:szCs w:val="16"/>
              </w:rPr>
              <w:t>, Community en</w:t>
            </w:r>
          </w:p>
          <w:p w14:paraId="22FBA25A" w14:textId="77777777" w:rsidR="004B48F6" w:rsidRDefault="004B48F6" w:rsidP="00B70D68">
            <w:pPr>
              <w:rPr>
                <w:sz w:val="16"/>
                <w:szCs w:val="16"/>
              </w:rPr>
            </w:pPr>
            <w:r>
              <w:rPr>
                <w:sz w:val="16"/>
                <w:szCs w:val="16"/>
              </w:rPr>
              <w:t>Compass (HARA)</w:t>
            </w:r>
          </w:p>
        </w:tc>
        <w:tc>
          <w:tcPr>
            <w:tcW w:w="1080" w:type="dxa"/>
            <w:vAlign w:val="center"/>
          </w:tcPr>
          <w:p w14:paraId="2A9012DE" w14:textId="6DB4EFD0" w:rsidR="004B48F6" w:rsidRDefault="00F771F0" w:rsidP="00576ADC">
            <w:pPr>
              <w:jc w:val="center"/>
              <w:rPr>
                <w:sz w:val="18"/>
              </w:rPr>
            </w:pPr>
            <w:r>
              <w:rPr>
                <w:sz w:val="18"/>
              </w:rPr>
              <w:t>x</w:t>
            </w:r>
          </w:p>
        </w:tc>
        <w:tc>
          <w:tcPr>
            <w:tcW w:w="990" w:type="dxa"/>
            <w:vAlign w:val="center"/>
          </w:tcPr>
          <w:p w14:paraId="743093A8" w14:textId="77777777" w:rsidR="004B48F6" w:rsidRDefault="004B48F6" w:rsidP="00576ADC">
            <w:pPr>
              <w:jc w:val="center"/>
              <w:rPr>
                <w:sz w:val="18"/>
              </w:rPr>
            </w:pPr>
          </w:p>
          <w:p w14:paraId="069D790A" w14:textId="01689D37" w:rsidR="004B48F6" w:rsidRDefault="004B48F6" w:rsidP="00576ADC">
            <w:pPr>
              <w:jc w:val="center"/>
              <w:rPr>
                <w:sz w:val="18"/>
              </w:rPr>
            </w:pPr>
          </w:p>
        </w:tc>
      </w:tr>
      <w:tr w:rsidR="004B48F6" w14:paraId="07FC6567" w14:textId="77777777" w:rsidTr="004B48F6">
        <w:trPr>
          <w:trHeight w:val="260"/>
        </w:trPr>
        <w:tc>
          <w:tcPr>
            <w:tcW w:w="3150" w:type="dxa"/>
            <w:vAlign w:val="center"/>
          </w:tcPr>
          <w:p w14:paraId="44EA15AC" w14:textId="2882E4DC" w:rsidR="004B48F6" w:rsidRPr="00D06100" w:rsidRDefault="00D06100" w:rsidP="00E83D90">
            <w:pPr>
              <w:rPr>
                <w:sz w:val="16"/>
                <w:szCs w:val="16"/>
              </w:rPr>
            </w:pPr>
            <w:r w:rsidRPr="00D06100">
              <w:rPr>
                <w:sz w:val="16"/>
                <w:szCs w:val="16"/>
              </w:rPr>
              <w:t>Valerie Nance, Salvation Army</w:t>
            </w:r>
          </w:p>
        </w:tc>
        <w:tc>
          <w:tcPr>
            <w:tcW w:w="1080" w:type="dxa"/>
            <w:vAlign w:val="center"/>
          </w:tcPr>
          <w:p w14:paraId="634E472A" w14:textId="1DF1A6CD" w:rsidR="004B48F6" w:rsidRDefault="004B48F6" w:rsidP="00E83D90">
            <w:pPr>
              <w:jc w:val="center"/>
              <w:rPr>
                <w:sz w:val="18"/>
              </w:rPr>
            </w:pPr>
          </w:p>
        </w:tc>
        <w:tc>
          <w:tcPr>
            <w:tcW w:w="952" w:type="dxa"/>
            <w:vAlign w:val="center"/>
          </w:tcPr>
          <w:p w14:paraId="4D0D14BC" w14:textId="1DB0AB61" w:rsidR="004B48F6" w:rsidRDefault="00F771F0" w:rsidP="00E83D90">
            <w:pPr>
              <w:jc w:val="center"/>
              <w:rPr>
                <w:sz w:val="18"/>
              </w:rPr>
            </w:pPr>
            <w:r>
              <w:rPr>
                <w:sz w:val="18"/>
              </w:rPr>
              <w:t>x</w:t>
            </w:r>
          </w:p>
        </w:tc>
        <w:tc>
          <w:tcPr>
            <w:tcW w:w="236" w:type="dxa"/>
            <w:shd w:val="pct20" w:color="auto" w:fill="FFFFFF"/>
            <w:vAlign w:val="center"/>
          </w:tcPr>
          <w:p w14:paraId="09E16184" w14:textId="77777777" w:rsidR="004B48F6" w:rsidRDefault="004B48F6" w:rsidP="00E83D90">
            <w:pPr>
              <w:rPr>
                <w:sz w:val="18"/>
              </w:rPr>
            </w:pPr>
          </w:p>
        </w:tc>
        <w:tc>
          <w:tcPr>
            <w:tcW w:w="3582" w:type="dxa"/>
            <w:vAlign w:val="center"/>
          </w:tcPr>
          <w:p w14:paraId="2666CA0A" w14:textId="77777777" w:rsidR="004B48F6" w:rsidRDefault="004B48F6" w:rsidP="00527AA5">
            <w:pPr>
              <w:rPr>
                <w:sz w:val="16"/>
                <w:szCs w:val="16"/>
              </w:rPr>
            </w:pPr>
            <w:r>
              <w:rPr>
                <w:sz w:val="16"/>
                <w:szCs w:val="16"/>
              </w:rPr>
              <w:t xml:space="preserve">Oneata Bailey, </w:t>
            </w:r>
            <w:r w:rsidR="00527AA5">
              <w:rPr>
                <w:sz w:val="16"/>
                <w:szCs w:val="16"/>
              </w:rPr>
              <w:t>City of Muskegon</w:t>
            </w:r>
            <w:r w:rsidR="00747553">
              <w:rPr>
                <w:sz w:val="16"/>
                <w:szCs w:val="16"/>
              </w:rPr>
              <w:t>, Chair Review Committee</w:t>
            </w:r>
          </w:p>
        </w:tc>
        <w:tc>
          <w:tcPr>
            <w:tcW w:w="1080" w:type="dxa"/>
            <w:vAlign w:val="center"/>
          </w:tcPr>
          <w:p w14:paraId="5061A73E" w14:textId="5160F493" w:rsidR="004B48F6" w:rsidRDefault="00F771F0" w:rsidP="00E83D90">
            <w:pPr>
              <w:jc w:val="center"/>
              <w:rPr>
                <w:sz w:val="18"/>
              </w:rPr>
            </w:pPr>
            <w:r>
              <w:rPr>
                <w:sz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004B48F6">
        <w:trPr>
          <w:trHeight w:val="260"/>
        </w:trPr>
        <w:tc>
          <w:tcPr>
            <w:tcW w:w="3150" w:type="dxa"/>
            <w:vAlign w:val="center"/>
          </w:tcPr>
          <w:p w14:paraId="78CAD637" w14:textId="77777777" w:rsidR="004B48F6" w:rsidRDefault="004B48F6" w:rsidP="00E83D90">
            <w:pPr>
              <w:rPr>
                <w:sz w:val="16"/>
                <w:szCs w:val="16"/>
              </w:rPr>
            </w:pPr>
            <w:r>
              <w:rPr>
                <w:sz w:val="16"/>
                <w:szCs w:val="16"/>
              </w:rPr>
              <w:t>Jamie Hekker, Public Health of Muskegon County</w:t>
            </w:r>
            <w:r w:rsidR="00747553">
              <w:rPr>
                <w:sz w:val="16"/>
                <w:szCs w:val="16"/>
              </w:rPr>
              <w:t>, Chair</w:t>
            </w:r>
          </w:p>
        </w:tc>
        <w:tc>
          <w:tcPr>
            <w:tcW w:w="1080" w:type="dxa"/>
            <w:vAlign w:val="center"/>
          </w:tcPr>
          <w:p w14:paraId="1888E5DB" w14:textId="1DAB5845" w:rsidR="004B48F6" w:rsidRDefault="00F771F0" w:rsidP="00E83D90">
            <w:pPr>
              <w:jc w:val="center"/>
              <w:rPr>
                <w:sz w:val="18"/>
              </w:rPr>
            </w:pPr>
            <w:r>
              <w:rPr>
                <w:sz w:val="18"/>
              </w:rPr>
              <w:t>x</w:t>
            </w:r>
          </w:p>
        </w:tc>
        <w:tc>
          <w:tcPr>
            <w:tcW w:w="952" w:type="dxa"/>
            <w:vAlign w:val="center"/>
          </w:tcPr>
          <w:p w14:paraId="56E6CF5C" w14:textId="77777777" w:rsidR="004B48F6" w:rsidRDefault="004B48F6" w:rsidP="00E83D90">
            <w:pPr>
              <w:jc w:val="center"/>
              <w:rPr>
                <w:sz w:val="18"/>
              </w:rPr>
            </w:pPr>
          </w:p>
        </w:tc>
        <w:tc>
          <w:tcPr>
            <w:tcW w:w="236" w:type="dxa"/>
            <w:shd w:val="pct20" w:color="auto" w:fill="FFFFFF"/>
            <w:vAlign w:val="center"/>
          </w:tcPr>
          <w:p w14:paraId="6FADDD3A" w14:textId="77777777" w:rsidR="004B48F6" w:rsidRDefault="004B48F6" w:rsidP="00E83D90">
            <w:pPr>
              <w:rPr>
                <w:sz w:val="18"/>
              </w:rPr>
            </w:pPr>
          </w:p>
        </w:tc>
        <w:tc>
          <w:tcPr>
            <w:tcW w:w="3582" w:type="dxa"/>
            <w:vAlign w:val="center"/>
          </w:tcPr>
          <w:p w14:paraId="7C0CEDFB" w14:textId="77777777" w:rsidR="004B48F6" w:rsidRDefault="004B48F6" w:rsidP="00A65CB9">
            <w:pPr>
              <w:rPr>
                <w:sz w:val="16"/>
                <w:szCs w:val="16"/>
              </w:rPr>
            </w:pPr>
            <w:r>
              <w:rPr>
                <w:sz w:val="16"/>
                <w:szCs w:val="16"/>
              </w:rPr>
              <w:t xml:space="preserve"> Angela Mayeaux, Muskegon Housing Commission</w:t>
            </w:r>
            <w:r w:rsidR="00747553">
              <w:rPr>
                <w:sz w:val="16"/>
                <w:szCs w:val="16"/>
              </w:rPr>
              <w:t>, Secretary</w:t>
            </w:r>
          </w:p>
        </w:tc>
        <w:tc>
          <w:tcPr>
            <w:tcW w:w="1080" w:type="dxa"/>
            <w:vAlign w:val="center"/>
          </w:tcPr>
          <w:p w14:paraId="1712B664" w14:textId="0F93888B" w:rsidR="004B48F6" w:rsidRDefault="00F771F0" w:rsidP="007E23AE">
            <w:pPr>
              <w:jc w:val="center"/>
              <w:rPr>
                <w:sz w:val="18"/>
              </w:rPr>
            </w:pPr>
            <w:r>
              <w:rPr>
                <w:sz w:val="18"/>
              </w:rPr>
              <w:t>x</w:t>
            </w:r>
          </w:p>
        </w:tc>
        <w:tc>
          <w:tcPr>
            <w:tcW w:w="990" w:type="dxa"/>
            <w:vAlign w:val="center"/>
          </w:tcPr>
          <w:p w14:paraId="43EBC5B6" w14:textId="77777777" w:rsidR="004B48F6" w:rsidRDefault="004B48F6" w:rsidP="00E83D90">
            <w:pPr>
              <w:jc w:val="center"/>
              <w:rPr>
                <w:sz w:val="18"/>
              </w:rPr>
            </w:pPr>
          </w:p>
        </w:tc>
      </w:tr>
      <w:tr w:rsidR="004B48F6" w14:paraId="4A13DEFE" w14:textId="77777777" w:rsidTr="004B48F6">
        <w:trPr>
          <w:trHeight w:val="260"/>
        </w:trPr>
        <w:tc>
          <w:tcPr>
            <w:tcW w:w="3150" w:type="dxa"/>
            <w:vAlign w:val="center"/>
          </w:tcPr>
          <w:p w14:paraId="4DE78D6D" w14:textId="77777777" w:rsidR="004B48F6" w:rsidRDefault="00527AA5" w:rsidP="00527AA5">
            <w:pPr>
              <w:rPr>
                <w:sz w:val="16"/>
                <w:szCs w:val="16"/>
              </w:rPr>
            </w:pPr>
            <w:r>
              <w:rPr>
                <w:sz w:val="16"/>
                <w:szCs w:val="16"/>
              </w:rPr>
              <w:t>LaShae Simmons representing lived experience</w:t>
            </w:r>
          </w:p>
        </w:tc>
        <w:tc>
          <w:tcPr>
            <w:tcW w:w="1080" w:type="dxa"/>
            <w:vAlign w:val="center"/>
          </w:tcPr>
          <w:p w14:paraId="47295ABA" w14:textId="5166131A" w:rsidR="004B48F6" w:rsidRDefault="00F771F0" w:rsidP="00690A90">
            <w:pPr>
              <w:jc w:val="center"/>
              <w:rPr>
                <w:sz w:val="18"/>
              </w:rPr>
            </w:pPr>
            <w:r>
              <w:rPr>
                <w:sz w:val="18"/>
              </w:rPr>
              <w:t>x</w:t>
            </w:r>
          </w:p>
        </w:tc>
        <w:tc>
          <w:tcPr>
            <w:tcW w:w="952" w:type="dxa"/>
            <w:vAlign w:val="center"/>
          </w:tcPr>
          <w:p w14:paraId="188A5A07" w14:textId="77777777" w:rsidR="004B48F6" w:rsidRDefault="004B48F6" w:rsidP="00E83D90">
            <w:pPr>
              <w:jc w:val="center"/>
              <w:rPr>
                <w:sz w:val="18"/>
              </w:rPr>
            </w:pPr>
          </w:p>
        </w:tc>
        <w:tc>
          <w:tcPr>
            <w:tcW w:w="236" w:type="dxa"/>
            <w:shd w:val="pct20" w:color="auto" w:fill="FFFFFF"/>
            <w:vAlign w:val="center"/>
          </w:tcPr>
          <w:p w14:paraId="0EAC8AD3" w14:textId="77777777" w:rsidR="004B48F6" w:rsidRDefault="004B48F6" w:rsidP="00E83D90">
            <w:pPr>
              <w:rPr>
                <w:sz w:val="18"/>
              </w:rPr>
            </w:pPr>
          </w:p>
        </w:tc>
        <w:tc>
          <w:tcPr>
            <w:tcW w:w="3582" w:type="dxa"/>
            <w:vAlign w:val="center"/>
          </w:tcPr>
          <w:p w14:paraId="0C5670AF" w14:textId="77777777" w:rsidR="004B48F6" w:rsidRDefault="004B48F6" w:rsidP="00744550">
            <w:pPr>
              <w:rPr>
                <w:sz w:val="16"/>
                <w:szCs w:val="16"/>
              </w:rPr>
            </w:pPr>
            <w:r>
              <w:rPr>
                <w:sz w:val="16"/>
                <w:szCs w:val="16"/>
              </w:rPr>
              <w:t xml:space="preserve"> Judy Kell, CoC Coordinator (non-voting)</w:t>
            </w:r>
          </w:p>
        </w:tc>
        <w:tc>
          <w:tcPr>
            <w:tcW w:w="1080" w:type="dxa"/>
            <w:vAlign w:val="center"/>
          </w:tcPr>
          <w:p w14:paraId="6B2DAD9B" w14:textId="29E9E782" w:rsidR="004B48F6" w:rsidRDefault="00F771F0" w:rsidP="00E83D90">
            <w:pPr>
              <w:jc w:val="center"/>
              <w:rPr>
                <w:sz w:val="18"/>
              </w:rPr>
            </w:pPr>
            <w:r>
              <w:rPr>
                <w:sz w:val="18"/>
              </w:rPr>
              <w:t>x</w:t>
            </w:r>
          </w:p>
        </w:tc>
        <w:tc>
          <w:tcPr>
            <w:tcW w:w="990" w:type="dxa"/>
            <w:vAlign w:val="center"/>
          </w:tcPr>
          <w:p w14:paraId="526A10D0" w14:textId="77777777" w:rsidR="004B48F6" w:rsidRDefault="004B48F6" w:rsidP="00E83D90">
            <w:pPr>
              <w:jc w:val="center"/>
              <w:rPr>
                <w:sz w:val="18"/>
              </w:rPr>
            </w:pPr>
          </w:p>
        </w:tc>
      </w:tr>
      <w:tr w:rsidR="004B48F6" w14:paraId="324C0D43" w14:textId="77777777" w:rsidTr="004B48F6">
        <w:trPr>
          <w:trHeight w:val="260"/>
        </w:trPr>
        <w:tc>
          <w:tcPr>
            <w:tcW w:w="3150" w:type="dxa"/>
            <w:vAlign w:val="center"/>
          </w:tcPr>
          <w:p w14:paraId="775E9188" w14:textId="3C59FE70" w:rsidR="004B48F6" w:rsidRDefault="00D06100" w:rsidP="00B70D68">
            <w:pPr>
              <w:rPr>
                <w:sz w:val="16"/>
                <w:szCs w:val="16"/>
              </w:rPr>
            </w:pPr>
            <w:r>
              <w:rPr>
                <w:sz w:val="16"/>
                <w:szCs w:val="16"/>
              </w:rPr>
              <w:t>Joe Whalen, Fresh Coast Alliance</w:t>
            </w:r>
          </w:p>
        </w:tc>
        <w:tc>
          <w:tcPr>
            <w:tcW w:w="1080" w:type="dxa"/>
            <w:vAlign w:val="center"/>
          </w:tcPr>
          <w:p w14:paraId="020217C1" w14:textId="53F7A396" w:rsidR="004B48F6" w:rsidRDefault="00F771F0" w:rsidP="00E83D90">
            <w:pPr>
              <w:jc w:val="center"/>
              <w:rPr>
                <w:sz w:val="18"/>
              </w:rPr>
            </w:pPr>
            <w:r>
              <w:rPr>
                <w:sz w:val="18"/>
              </w:rPr>
              <w:t>x</w:t>
            </w:r>
          </w:p>
        </w:tc>
        <w:tc>
          <w:tcPr>
            <w:tcW w:w="952" w:type="dxa"/>
            <w:vAlign w:val="center"/>
          </w:tcPr>
          <w:p w14:paraId="2555F8A5" w14:textId="77777777" w:rsidR="004B48F6" w:rsidRDefault="004B48F6" w:rsidP="00E83D90">
            <w:pPr>
              <w:jc w:val="center"/>
              <w:rPr>
                <w:sz w:val="18"/>
              </w:rPr>
            </w:pPr>
          </w:p>
        </w:tc>
        <w:tc>
          <w:tcPr>
            <w:tcW w:w="236" w:type="dxa"/>
            <w:shd w:val="pct20" w:color="auto" w:fill="FFFFFF"/>
            <w:vAlign w:val="center"/>
          </w:tcPr>
          <w:p w14:paraId="6E3087E4" w14:textId="77777777" w:rsidR="004B48F6" w:rsidRDefault="004B48F6" w:rsidP="00E83D90">
            <w:pPr>
              <w:rPr>
                <w:sz w:val="18"/>
              </w:rPr>
            </w:pPr>
          </w:p>
        </w:tc>
        <w:tc>
          <w:tcPr>
            <w:tcW w:w="3582" w:type="dxa"/>
            <w:vAlign w:val="center"/>
          </w:tcPr>
          <w:p w14:paraId="56DA1E47" w14:textId="2A6123DC" w:rsidR="004B48F6" w:rsidRDefault="008222CC" w:rsidP="007E23AE">
            <w:pPr>
              <w:rPr>
                <w:sz w:val="16"/>
                <w:szCs w:val="16"/>
              </w:rPr>
            </w:pPr>
            <w:r>
              <w:rPr>
                <w:sz w:val="16"/>
                <w:szCs w:val="16"/>
              </w:rPr>
              <w:t>Dan Moran</w:t>
            </w:r>
            <w:r w:rsidR="004B48F6">
              <w:rPr>
                <w:sz w:val="16"/>
                <w:szCs w:val="16"/>
              </w:rPr>
              <w:t>, HMIS Administrator (non-voting)</w:t>
            </w:r>
          </w:p>
        </w:tc>
        <w:tc>
          <w:tcPr>
            <w:tcW w:w="1080" w:type="dxa"/>
            <w:vAlign w:val="center"/>
          </w:tcPr>
          <w:p w14:paraId="08C86BBA" w14:textId="0D6323BF" w:rsidR="004B48F6" w:rsidRDefault="00F771F0" w:rsidP="00E83D90">
            <w:pPr>
              <w:jc w:val="center"/>
              <w:rPr>
                <w:sz w:val="18"/>
              </w:rPr>
            </w:pPr>
            <w:r>
              <w:rPr>
                <w:sz w:val="18"/>
              </w:rPr>
              <w:t>x</w:t>
            </w:r>
          </w:p>
        </w:tc>
        <w:tc>
          <w:tcPr>
            <w:tcW w:w="990" w:type="dxa"/>
            <w:vAlign w:val="center"/>
          </w:tcPr>
          <w:p w14:paraId="0BD9818F" w14:textId="45407F26" w:rsidR="004B48F6" w:rsidRDefault="004B48F6" w:rsidP="00E83D90">
            <w:pPr>
              <w:jc w:val="center"/>
              <w:rPr>
                <w:sz w:val="18"/>
              </w:rPr>
            </w:pPr>
          </w:p>
        </w:tc>
      </w:tr>
      <w:tr w:rsidR="00D06100" w14:paraId="2D407AF2" w14:textId="77777777" w:rsidTr="004B48F6">
        <w:trPr>
          <w:trHeight w:val="260"/>
        </w:trPr>
        <w:tc>
          <w:tcPr>
            <w:tcW w:w="3150" w:type="dxa"/>
            <w:vAlign w:val="center"/>
          </w:tcPr>
          <w:p w14:paraId="2AA593AA" w14:textId="77777777" w:rsidR="00D06100" w:rsidRDefault="00D06100" w:rsidP="00D06100">
            <w:pPr>
              <w:rPr>
                <w:sz w:val="16"/>
                <w:szCs w:val="16"/>
              </w:rPr>
            </w:pPr>
            <w:r>
              <w:rPr>
                <w:sz w:val="16"/>
                <w:szCs w:val="16"/>
              </w:rPr>
              <w:t xml:space="preserve">Jana Routt, United Way of the Lakeshore </w:t>
            </w:r>
          </w:p>
        </w:tc>
        <w:tc>
          <w:tcPr>
            <w:tcW w:w="1080" w:type="dxa"/>
            <w:vAlign w:val="center"/>
          </w:tcPr>
          <w:p w14:paraId="2D1EAFCF" w14:textId="5E4B94D8" w:rsidR="00D06100" w:rsidRDefault="00F771F0" w:rsidP="00D06100">
            <w:pPr>
              <w:jc w:val="center"/>
              <w:rPr>
                <w:sz w:val="18"/>
              </w:rPr>
            </w:pPr>
            <w:r>
              <w:rPr>
                <w:sz w:val="18"/>
              </w:rPr>
              <w:t>x</w:t>
            </w:r>
          </w:p>
        </w:tc>
        <w:tc>
          <w:tcPr>
            <w:tcW w:w="952" w:type="dxa"/>
            <w:vAlign w:val="center"/>
          </w:tcPr>
          <w:p w14:paraId="0D4B63E1" w14:textId="77777777" w:rsidR="00D06100" w:rsidRDefault="00D06100" w:rsidP="00D06100">
            <w:pPr>
              <w:jc w:val="center"/>
              <w:rPr>
                <w:sz w:val="18"/>
              </w:rPr>
            </w:pPr>
          </w:p>
        </w:tc>
        <w:tc>
          <w:tcPr>
            <w:tcW w:w="236" w:type="dxa"/>
            <w:shd w:val="pct20" w:color="auto" w:fill="FFFFFF"/>
            <w:vAlign w:val="center"/>
          </w:tcPr>
          <w:p w14:paraId="204373C0" w14:textId="77777777" w:rsidR="00D06100" w:rsidRDefault="00D06100" w:rsidP="00D06100">
            <w:pPr>
              <w:rPr>
                <w:sz w:val="18"/>
              </w:rPr>
            </w:pPr>
          </w:p>
        </w:tc>
        <w:tc>
          <w:tcPr>
            <w:tcW w:w="3582" w:type="dxa"/>
            <w:vAlign w:val="center"/>
          </w:tcPr>
          <w:p w14:paraId="56BC4B64" w14:textId="7412FEC0" w:rsidR="00D06100" w:rsidRDefault="00D06100" w:rsidP="00D06100">
            <w:pPr>
              <w:rPr>
                <w:sz w:val="16"/>
                <w:szCs w:val="16"/>
              </w:rPr>
            </w:pPr>
            <w:r>
              <w:rPr>
                <w:sz w:val="16"/>
                <w:szCs w:val="16"/>
              </w:rPr>
              <w:t>John Peterson, Consultant</w:t>
            </w:r>
          </w:p>
        </w:tc>
        <w:tc>
          <w:tcPr>
            <w:tcW w:w="1080" w:type="dxa"/>
            <w:vAlign w:val="center"/>
          </w:tcPr>
          <w:p w14:paraId="10A50F7A" w14:textId="2F5F0EBC" w:rsidR="00D06100" w:rsidRDefault="00F771F0" w:rsidP="00D06100">
            <w:pPr>
              <w:jc w:val="center"/>
              <w:rPr>
                <w:sz w:val="18"/>
              </w:rPr>
            </w:pPr>
            <w:r>
              <w:rPr>
                <w:sz w:val="18"/>
              </w:rPr>
              <w:t>x</w:t>
            </w:r>
          </w:p>
        </w:tc>
        <w:tc>
          <w:tcPr>
            <w:tcW w:w="990" w:type="dxa"/>
            <w:vAlign w:val="center"/>
          </w:tcPr>
          <w:p w14:paraId="274F6E20" w14:textId="77777777" w:rsidR="00D06100" w:rsidRDefault="00D06100" w:rsidP="00D06100">
            <w:pPr>
              <w:jc w:val="center"/>
              <w:rPr>
                <w:sz w:val="18"/>
              </w:rPr>
            </w:pPr>
          </w:p>
        </w:tc>
      </w:tr>
      <w:tr w:rsidR="00D06100" w14:paraId="1BFC0CBF" w14:textId="77777777" w:rsidTr="004B48F6">
        <w:trPr>
          <w:trHeight w:val="260"/>
        </w:trPr>
        <w:tc>
          <w:tcPr>
            <w:tcW w:w="3150" w:type="dxa"/>
            <w:vAlign w:val="center"/>
          </w:tcPr>
          <w:p w14:paraId="1DB96E08" w14:textId="1442B6C3" w:rsidR="00D06100" w:rsidRDefault="00D06100" w:rsidP="00D06100">
            <w:pPr>
              <w:rPr>
                <w:sz w:val="16"/>
                <w:szCs w:val="16"/>
              </w:rPr>
            </w:pPr>
            <w:r>
              <w:rPr>
                <w:sz w:val="16"/>
                <w:szCs w:val="16"/>
              </w:rPr>
              <w:t>Alicia Cox, Coordinated Entry Coordinator</w:t>
            </w:r>
          </w:p>
        </w:tc>
        <w:tc>
          <w:tcPr>
            <w:tcW w:w="1080" w:type="dxa"/>
            <w:vAlign w:val="center"/>
          </w:tcPr>
          <w:p w14:paraId="6DBEF3C2" w14:textId="149A1D21" w:rsidR="00D06100" w:rsidRDefault="00F771F0" w:rsidP="00D06100">
            <w:pPr>
              <w:jc w:val="center"/>
              <w:rPr>
                <w:sz w:val="18"/>
              </w:rPr>
            </w:pPr>
            <w:r>
              <w:rPr>
                <w:sz w:val="18"/>
              </w:rPr>
              <w:t>x</w:t>
            </w:r>
          </w:p>
        </w:tc>
        <w:tc>
          <w:tcPr>
            <w:tcW w:w="952" w:type="dxa"/>
            <w:vAlign w:val="center"/>
          </w:tcPr>
          <w:p w14:paraId="519A44EC" w14:textId="77777777" w:rsidR="00D06100" w:rsidRDefault="00D06100" w:rsidP="00D06100">
            <w:pPr>
              <w:jc w:val="center"/>
              <w:rPr>
                <w:sz w:val="18"/>
              </w:rPr>
            </w:pPr>
          </w:p>
        </w:tc>
        <w:tc>
          <w:tcPr>
            <w:tcW w:w="236" w:type="dxa"/>
            <w:shd w:val="pct20" w:color="auto" w:fill="FFFFFF"/>
            <w:vAlign w:val="center"/>
          </w:tcPr>
          <w:p w14:paraId="2652FDDC" w14:textId="77777777" w:rsidR="00D06100" w:rsidRDefault="00D06100" w:rsidP="00D06100">
            <w:pPr>
              <w:rPr>
                <w:sz w:val="18"/>
              </w:rPr>
            </w:pPr>
          </w:p>
        </w:tc>
        <w:tc>
          <w:tcPr>
            <w:tcW w:w="3582" w:type="dxa"/>
            <w:vAlign w:val="center"/>
          </w:tcPr>
          <w:p w14:paraId="58E19884" w14:textId="1448E4A0" w:rsidR="00D06100" w:rsidRDefault="00D06100" w:rsidP="00D06100">
            <w:pPr>
              <w:rPr>
                <w:sz w:val="16"/>
                <w:szCs w:val="16"/>
              </w:rPr>
            </w:pPr>
            <w:r>
              <w:rPr>
                <w:sz w:val="16"/>
                <w:szCs w:val="16"/>
              </w:rPr>
              <w:t>Nicole Beagle, MSHDA</w:t>
            </w:r>
          </w:p>
        </w:tc>
        <w:tc>
          <w:tcPr>
            <w:tcW w:w="1080" w:type="dxa"/>
            <w:vAlign w:val="center"/>
          </w:tcPr>
          <w:p w14:paraId="61A4F79D" w14:textId="77777777" w:rsidR="00D06100" w:rsidRDefault="00D06100" w:rsidP="00D06100">
            <w:pPr>
              <w:jc w:val="center"/>
              <w:rPr>
                <w:sz w:val="18"/>
              </w:rPr>
            </w:pPr>
          </w:p>
        </w:tc>
        <w:tc>
          <w:tcPr>
            <w:tcW w:w="990" w:type="dxa"/>
            <w:vAlign w:val="center"/>
          </w:tcPr>
          <w:p w14:paraId="10BC1EF3" w14:textId="775C3BB9" w:rsidR="00D06100" w:rsidRDefault="00F771F0" w:rsidP="00D06100">
            <w:pPr>
              <w:jc w:val="center"/>
              <w:rPr>
                <w:sz w:val="18"/>
              </w:rPr>
            </w:pPr>
            <w:r>
              <w:rPr>
                <w:sz w:val="18"/>
              </w:rPr>
              <w:t>x</w:t>
            </w:r>
          </w:p>
        </w:tc>
      </w:tr>
    </w:tbl>
    <w:p w14:paraId="2F81C544" w14:textId="77777777" w:rsidR="00383487" w:rsidRDefault="00383487">
      <w:pPr>
        <w:jc w:val="center"/>
        <w:rPr>
          <w:b/>
        </w:rPr>
      </w:pPr>
    </w:p>
    <w:p w14:paraId="20799F4A" w14:textId="3C964816" w:rsidR="006A1D2A" w:rsidRDefault="00F771F0">
      <w:pPr>
        <w:jc w:val="center"/>
        <w:rPr>
          <w:b/>
        </w:rPr>
      </w:pPr>
      <w:r>
        <w:rPr>
          <w:b/>
        </w:rPr>
        <w:t>MINUTES</w:t>
      </w:r>
    </w:p>
    <w:p w14:paraId="74E0AEB3" w14:textId="77777777" w:rsidR="006A1D2A" w:rsidRPr="00595539" w:rsidRDefault="006A1D2A">
      <w:pPr>
        <w:jc w:val="center"/>
        <w:rPr>
          <w:rFonts w:asciiTheme="minorHAnsi" w:hAnsiTheme="minorHAnsi"/>
          <w:sz w:val="22"/>
          <w:szCs w:val="22"/>
        </w:rPr>
      </w:pPr>
    </w:p>
    <w:p w14:paraId="6A9AFA8B" w14:textId="77777777" w:rsidR="00883D2D" w:rsidRPr="00472E02" w:rsidRDefault="00252B97" w:rsidP="001F29C6">
      <w:pPr>
        <w:pStyle w:val="Header"/>
        <w:tabs>
          <w:tab w:val="clear" w:pos="4320"/>
          <w:tab w:val="clear" w:pos="8640"/>
        </w:tabs>
        <w:jc w:val="both"/>
        <w:rPr>
          <w:rFonts w:asciiTheme="minorHAnsi" w:hAnsiTheme="minorHAnsi"/>
          <w:sz w:val="22"/>
          <w:szCs w:val="22"/>
        </w:rPr>
      </w:pPr>
      <w:r w:rsidRPr="00472E02">
        <w:rPr>
          <w:rFonts w:asciiTheme="minorHAnsi" w:hAnsiTheme="minorHAnsi"/>
          <w:sz w:val="22"/>
          <w:szCs w:val="22"/>
        </w:rPr>
        <w:t>I.</w:t>
      </w:r>
      <w:r w:rsidRPr="00472E02">
        <w:rPr>
          <w:rFonts w:asciiTheme="minorHAnsi" w:hAnsiTheme="minorHAnsi"/>
          <w:sz w:val="22"/>
          <w:szCs w:val="22"/>
        </w:rPr>
        <w:tab/>
      </w:r>
      <w:r w:rsidR="006A1D2A" w:rsidRPr="00472E02">
        <w:rPr>
          <w:rFonts w:asciiTheme="minorHAnsi" w:hAnsiTheme="minorHAnsi"/>
          <w:sz w:val="22"/>
          <w:szCs w:val="22"/>
        </w:rPr>
        <w:t>Call to Order</w:t>
      </w:r>
      <w:r w:rsidR="006F6395" w:rsidRPr="00472E02">
        <w:rPr>
          <w:rFonts w:asciiTheme="minorHAnsi" w:hAnsiTheme="minorHAnsi"/>
          <w:sz w:val="22"/>
          <w:szCs w:val="22"/>
        </w:rPr>
        <w:t xml:space="preserve"> </w:t>
      </w:r>
    </w:p>
    <w:p w14:paraId="568A8787" w14:textId="77777777" w:rsidR="00F90163" w:rsidRPr="00472E02" w:rsidRDefault="00F90163" w:rsidP="001F29C6">
      <w:pPr>
        <w:pStyle w:val="Header"/>
        <w:tabs>
          <w:tab w:val="clear" w:pos="4320"/>
          <w:tab w:val="clear" w:pos="8640"/>
        </w:tabs>
        <w:jc w:val="both"/>
        <w:rPr>
          <w:rFonts w:asciiTheme="minorHAnsi" w:hAnsiTheme="minorHAnsi"/>
          <w:sz w:val="22"/>
          <w:szCs w:val="22"/>
        </w:rPr>
      </w:pPr>
    </w:p>
    <w:p w14:paraId="1B7E2880" w14:textId="535F9FDE" w:rsidR="00F90163" w:rsidRPr="00472E02" w:rsidRDefault="00F90163" w:rsidP="001F29C6">
      <w:pPr>
        <w:pStyle w:val="Header"/>
        <w:tabs>
          <w:tab w:val="clear" w:pos="4320"/>
          <w:tab w:val="clear" w:pos="8640"/>
        </w:tabs>
        <w:jc w:val="both"/>
        <w:rPr>
          <w:rFonts w:asciiTheme="minorHAnsi" w:hAnsiTheme="minorHAnsi"/>
          <w:sz w:val="22"/>
          <w:szCs w:val="22"/>
        </w:rPr>
      </w:pPr>
      <w:r w:rsidRPr="00472E02">
        <w:rPr>
          <w:rFonts w:asciiTheme="minorHAnsi" w:hAnsiTheme="minorHAnsi"/>
          <w:sz w:val="22"/>
          <w:szCs w:val="22"/>
        </w:rPr>
        <w:t>II.</w:t>
      </w:r>
      <w:r w:rsidRPr="00472E02">
        <w:rPr>
          <w:rFonts w:asciiTheme="minorHAnsi" w:hAnsiTheme="minorHAnsi"/>
          <w:sz w:val="22"/>
          <w:szCs w:val="22"/>
        </w:rPr>
        <w:tab/>
        <w:t xml:space="preserve">Approval of Agenda </w:t>
      </w:r>
    </w:p>
    <w:p w14:paraId="1684EB02" w14:textId="043859A9" w:rsidR="00B0612A" w:rsidRPr="00472E02" w:rsidRDefault="00B0612A" w:rsidP="001F29C6">
      <w:pPr>
        <w:pStyle w:val="Header"/>
        <w:tabs>
          <w:tab w:val="clear" w:pos="4320"/>
          <w:tab w:val="clear" w:pos="8640"/>
        </w:tabs>
        <w:jc w:val="both"/>
        <w:rPr>
          <w:rFonts w:asciiTheme="minorHAnsi" w:hAnsiTheme="minorHAnsi"/>
          <w:sz w:val="22"/>
          <w:szCs w:val="22"/>
        </w:rPr>
      </w:pPr>
    </w:p>
    <w:p w14:paraId="00D46923" w14:textId="362449B5" w:rsidR="00B0612A" w:rsidRPr="00472E02" w:rsidRDefault="00B0612A" w:rsidP="001F29C6">
      <w:pPr>
        <w:pStyle w:val="Header"/>
        <w:tabs>
          <w:tab w:val="clear" w:pos="4320"/>
          <w:tab w:val="clear" w:pos="8640"/>
        </w:tabs>
        <w:jc w:val="both"/>
        <w:rPr>
          <w:rFonts w:asciiTheme="minorHAnsi" w:hAnsiTheme="minorHAnsi"/>
          <w:sz w:val="22"/>
          <w:szCs w:val="22"/>
        </w:rPr>
      </w:pPr>
      <w:r w:rsidRPr="00472E02">
        <w:rPr>
          <w:rFonts w:asciiTheme="minorHAnsi" w:hAnsiTheme="minorHAnsi"/>
          <w:sz w:val="22"/>
          <w:szCs w:val="22"/>
        </w:rPr>
        <w:tab/>
        <w:t>A motion was made by Ms. Mayeaux and supported by Mr. Baskin</w:t>
      </w:r>
      <w:r w:rsidR="0085001C" w:rsidRPr="00472E02">
        <w:rPr>
          <w:rFonts w:asciiTheme="minorHAnsi" w:hAnsiTheme="minorHAnsi"/>
          <w:sz w:val="22"/>
          <w:szCs w:val="22"/>
        </w:rPr>
        <w:t xml:space="preserve"> to approve the agenda</w:t>
      </w:r>
      <w:r w:rsidRPr="00472E02">
        <w:rPr>
          <w:rFonts w:asciiTheme="minorHAnsi" w:hAnsiTheme="minorHAnsi"/>
          <w:sz w:val="22"/>
          <w:szCs w:val="22"/>
        </w:rPr>
        <w:t>.  The motion carried</w:t>
      </w:r>
      <w:r w:rsidR="0085001C" w:rsidRPr="00472E02">
        <w:rPr>
          <w:rFonts w:asciiTheme="minorHAnsi" w:hAnsiTheme="minorHAnsi"/>
          <w:sz w:val="22"/>
          <w:szCs w:val="22"/>
        </w:rPr>
        <w:t>.</w:t>
      </w:r>
    </w:p>
    <w:p w14:paraId="51E483E6" w14:textId="77777777" w:rsidR="00DE7474" w:rsidRPr="00472E02" w:rsidRDefault="00DE7474" w:rsidP="001F29C6">
      <w:pPr>
        <w:pStyle w:val="Header"/>
        <w:tabs>
          <w:tab w:val="clear" w:pos="4320"/>
          <w:tab w:val="clear" w:pos="8640"/>
        </w:tabs>
        <w:jc w:val="both"/>
        <w:rPr>
          <w:rFonts w:asciiTheme="minorHAnsi" w:hAnsiTheme="minorHAnsi"/>
          <w:sz w:val="22"/>
          <w:szCs w:val="22"/>
        </w:rPr>
      </w:pPr>
    </w:p>
    <w:p w14:paraId="46A500BF" w14:textId="05CCC373" w:rsidR="004A4A52" w:rsidRPr="00472E02" w:rsidRDefault="00DA4598" w:rsidP="001F29C6">
      <w:pPr>
        <w:pStyle w:val="Header"/>
        <w:tabs>
          <w:tab w:val="clear" w:pos="4320"/>
          <w:tab w:val="clear" w:pos="8640"/>
        </w:tabs>
        <w:jc w:val="both"/>
        <w:rPr>
          <w:rFonts w:asciiTheme="minorHAnsi" w:hAnsiTheme="minorHAnsi" w:cs="Tahoma"/>
          <w:color w:val="000000"/>
          <w:sz w:val="22"/>
          <w:szCs w:val="22"/>
        </w:rPr>
      </w:pPr>
      <w:r w:rsidRPr="00472E02">
        <w:rPr>
          <w:rFonts w:asciiTheme="minorHAnsi" w:hAnsiTheme="minorHAnsi" w:cs="Tahoma"/>
          <w:color w:val="000000"/>
          <w:sz w:val="22"/>
          <w:szCs w:val="22"/>
        </w:rPr>
        <w:t>II</w:t>
      </w:r>
      <w:r w:rsidR="00F90163" w:rsidRPr="00472E02">
        <w:rPr>
          <w:rFonts w:asciiTheme="minorHAnsi" w:hAnsiTheme="minorHAnsi" w:cs="Tahoma"/>
          <w:color w:val="000000"/>
          <w:sz w:val="22"/>
          <w:szCs w:val="22"/>
        </w:rPr>
        <w:t>I</w:t>
      </w:r>
      <w:r w:rsidRPr="00472E02">
        <w:rPr>
          <w:rFonts w:asciiTheme="minorHAnsi" w:hAnsiTheme="minorHAnsi" w:cs="Tahoma"/>
          <w:color w:val="000000"/>
          <w:sz w:val="22"/>
          <w:szCs w:val="22"/>
        </w:rPr>
        <w:t>.</w:t>
      </w:r>
      <w:r w:rsidRPr="00472E02">
        <w:rPr>
          <w:rFonts w:asciiTheme="minorHAnsi" w:hAnsiTheme="minorHAnsi" w:cs="Tahoma"/>
          <w:color w:val="000000"/>
          <w:sz w:val="22"/>
          <w:szCs w:val="22"/>
        </w:rPr>
        <w:tab/>
      </w:r>
      <w:r w:rsidR="00E00E61" w:rsidRPr="00472E02">
        <w:rPr>
          <w:rFonts w:asciiTheme="minorHAnsi" w:hAnsiTheme="minorHAnsi" w:cs="Tahoma"/>
          <w:color w:val="000000"/>
          <w:sz w:val="22"/>
          <w:szCs w:val="22"/>
        </w:rPr>
        <w:t>Ap</w:t>
      </w:r>
      <w:r w:rsidR="004A4A52" w:rsidRPr="00472E02">
        <w:rPr>
          <w:rFonts w:asciiTheme="minorHAnsi" w:hAnsiTheme="minorHAnsi" w:cs="Tahoma"/>
          <w:color w:val="000000"/>
          <w:sz w:val="22"/>
          <w:szCs w:val="22"/>
        </w:rPr>
        <w:t>proval of Minutes of</w:t>
      </w:r>
      <w:r w:rsidR="002F729E" w:rsidRPr="00472E02">
        <w:rPr>
          <w:rFonts w:asciiTheme="minorHAnsi" w:hAnsiTheme="minorHAnsi" w:cs="Tahoma"/>
          <w:color w:val="000000"/>
          <w:sz w:val="22"/>
          <w:szCs w:val="22"/>
        </w:rPr>
        <w:t xml:space="preserve"> </w:t>
      </w:r>
      <w:r w:rsidR="00D06100" w:rsidRPr="00472E02">
        <w:rPr>
          <w:rFonts w:asciiTheme="minorHAnsi" w:hAnsiTheme="minorHAnsi" w:cs="Tahoma"/>
          <w:color w:val="000000"/>
          <w:sz w:val="22"/>
          <w:szCs w:val="22"/>
        </w:rPr>
        <w:t xml:space="preserve"> </w:t>
      </w:r>
      <w:r w:rsidR="00F90163" w:rsidRPr="00472E02">
        <w:rPr>
          <w:rFonts w:asciiTheme="minorHAnsi" w:hAnsiTheme="minorHAnsi" w:cs="Tahoma"/>
          <w:color w:val="000000"/>
          <w:sz w:val="22"/>
          <w:szCs w:val="22"/>
        </w:rPr>
        <w:t>Executive</w:t>
      </w:r>
      <w:r w:rsidR="00D06100" w:rsidRPr="00472E02">
        <w:rPr>
          <w:rFonts w:asciiTheme="minorHAnsi" w:hAnsiTheme="minorHAnsi" w:cs="Tahoma"/>
          <w:color w:val="000000"/>
          <w:sz w:val="22"/>
          <w:szCs w:val="22"/>
        </w:rPr>
        <w:t xml:space="preserve"> Committee</w:t>
      </w:r>
      <w:r w:rsidR="00F90163" w:rsidRPr="00472E02">
        <w:rPr>
          <w:rFonts w:asciiTheme="minorHAnsi" w:hAnsiTheme="minorHAnsi" w:cs="Tahoma"/>
          <w:color w:val="000000"/>
          <w:sz w:val="22"/>
          <w:szCs w:val="22"/>
        </w:rPr>
        <w:t xml:space="preserve"> – </w:t>
      </w:r>
      <w:r w:rsidR="0071306E" w:rsidRPr="00472E02">
        <w:rPr>
          <w:rFonts w:asciiTheme="minorHAnsi" w:hAnsiTheme="minorHAnsi" w:cs="Tahoma"/>
          <w:color w:val="000000"/>
          <w:sz w:val="22"/>
          <w:szCs w:val="22"/>
        </w:rPr>
        <w:t>February 18, 2021</w:t>
      </w:r>
      <w:r w:rsidR="00F90163" w:rsidRPr="00472E02">
        <w:rPr>
          <w:rFonts w:asciiTheme="minorHAnsi" w:hAnsiTheme="minorHAnsi" w:cs="Tahoma"/>
          <w:color w:val="000000"/>
          <w:sz w:val="22"/>
          <w:szCs w:val="22"/>
        </w:rPr>
        <w:t xml:space="preserve"> </w:t>
      </w:r>
    </w:p>
    <w:p w14:paraId="1B72C701" w14:textId="1D493BFF" w:rsidR="0085001C" w:rsidRPr="00472E02" w:rsidRDefault="0085001C" w:rsidP="001F29C6">
      <w:pPr>
        <w:pStyle w:val="Header"/>
        <w:tabs>
          <w:tab w:val="clear" w:pos="4320"/>
          <w:tab w:val="clear" w:pos="8640"/>
        </w:tabs>
        <w:jc w:val="both"/>
        <w:rPr>
          <w:rFonts w:asciiTheme="minorHAnsi" w:hAnsiTheme="minorHAnsi" w:cs="Tahoma"/>
          <w:color w:val="000000"/>
          <w:sz w:val="22"/>
          <w:szCs w:val="22"/>
        </w:rPr>
      </w:pPr>
    </w:p>
    <w:p w14:paraId="1D8F55D1" w14:textId="58D32EF7" w:rsidR="0085001C" w:rsidRPr="00472E02" w:rsidRDefault="0085001C" w:rsidP="001F29C6">
      <w:pPr>
        <w:pStyle w:val="NoSpacing"/>
        <w:jc w:val="both"/>
      </w:pPr>
      <w:r w:rsidRPr="00472E02">
        <w:tab/>
        <w:t>A motion was made by Ms. Mayeaux and seconded by Ms. Crosby to approve the minutes of the</w:t>
      </w:r>
    </w:p>
    <w:p w14:paraId="38BDAB19" w14:textId="32FD31F0" w:rsidR="0085001C" w:rsidRPr="00472E02" w:rsidRDefault="0085001C" w:rsidP="001F29C6">
      <w:pPr>
        <w:pStyle w:val="NoSpacing"/>
        <w:jc w:val="both"/>
      </w:pPr>
      <w:r w:rsidRPr="00472E02">
        <w:tab/>
        <w:t>Executive Committee for February 18, 2021</w:t>
      </w:r>
      <w:r w:rsidR="00472E02" w:rsidRPr="00472E02">
        <w:t xml:space="preserve"> as submitted</w:t>
      </w:r>
      <w:r w:rsidRPr="00472E02">
        <w:t>.  The motion carried.</w:t>
      </w:r>
    </w:p>
    <w:p w14:paraId="431A7255" w14:textId="77777777" w:rsidR="008F604C" w:rsidRPr="00472E02" w:rsidRDefault="008F604C" w:rsidP="001F29C6">
      <w:pPr>
        <w:pStyle w:val="Header"/>
        <w:tabs>
          <w:tab w:val="clear" w:pos="4320"/>
          <w:tab w:val="clear" w:pos="8640"/>
        </w:tabs>
        <w:jc w:val="both"/>
        <w:rPr>
          <w:rFonts w:asciiTheme="minorHAnsi" w:hAnsiTheme="minorHAnsi" w:cs="Tahoma"/>
          <w:color w:val="000000"/>
          <w:sz w:val="22"/>
          <w:szCs w:val="22"/>
        </w:rPr>
      </w:pPr>
    </w:p>
    <w:p w14:paraId="04157F7A" w14:textId="1D60DBAD" w:rsidR="00F416EA" w:rsidRDefault="008F604C" w:rsidP="001F29C6">
      <w:pPr>
        <w:pStyle w:val="Header"/>
        <w:tabs>
          <w:tab w:val="clear" w:pos="4320"/>
          <w:tab w:val="clear" w:pos="8640"/>
        </w:tabs>
        <w:jc w:val="both"/>
        <w:rPr>
          <w:rFonts w:asciiTheme="minorHAnsi" w:hAnsiTheme="minorHAnsi" w:cs="Tahoma"/>
          <w:color w:val="000000"/>
          <w:sz w:val="22"/>
          <w:szCs w:val="22"/>
        </w:rPr>
      </w:pPr>
      <w:r w:rsidRPr="00472E02">
        <w:rPr>
          <w:rFonts w:asciiTheme="minorHAnsi" w:hAnsiTheme="minorHAnsi" w:cs="Tahoma"/>
          <w:color w:val="000000"/>
          <w:sz w:val="22"/>
          <w:szCs w:val="22"/>
        </w:rPr>
        <w:t>IV</w:t>
      </w:r>
      <w:r w:rsidR="0071306E" w:rsidRPr="00472E02">
        <w:rPr>
          <w:rFonts w:asciiTheme="minorHAnsi" w:hAnsiTheme="minorHAnsi" w:cs="Tahoma"/>
          <w:color w:val="000000"/>
          <w:sz w:val="22"/>
          <w:szCs w:val="22"/>
        </w:rPr>
        <w:t>.</w:t>
      </w:r>
      <w:r w:rsidR="0071306E" w:rsidRPr="00472E02">
        <w:rPr>
          <w:rFonts w:asciiTheme="minorHAnsi" w:hAnsiTheme="minorHAnsi" w:cs="Tahoma"/>
          <w:color w:val="000000"/>
          <w:sz w:val="22"/>
          <w:szCs w:val="22"/>
        </w:rPr>
        <w:tab/>
        <w:t xml:space="preserve">Policy on Appeals </w:t>
      </w:r>
      <w:r w:rsidR="00F10252" w:rsidRPr="00472E02">
        <w:rPr>
          <w:rFonts w:asciiTheme="minorHAnsi" w:hAnsiTheme="minorHAnsi" w:cs="Tahoma"/>
          <w:color w:val="000000"/>
          <w:sz w:val="22"/>
          <w:szCs w:val="22"/>
        </w:rPr>
        <w:t>Process for Public/Private Funded Applications</w:t>
      </w:r>
    </w:p>
    <w:p w14:paraId="27D83C23" w14:textId="2D87DEB6" w:rsidR="00472E02" w:rsidRDefault="00472E02" w:rsidP="001F29C6">
      <w:pPr>
        <w:pStyle w:val="Header"/>
        <w:tabs>
          <w:tab w:val="clear" w:pos="4320"/>
          <w:tab w:val="clear" w:pos="8640"/>
        </w:tabs>
        <w:jc w:val="both"/>
        <w:rPr>
          <w:rFonts w:asciiTheme="minorHAnsi" w:hAnsiTheme="minorHAnsi" w:cs="Tahoma"/>
          <w:color w:val="000000"/>
          <w:sz w:val="22"/>
          <w:szCs w:val="22"/>
        </w:rPr>
      </w:pPr>
    </w:p>
    <w:p w14:paraId="1C6A5DC2" w14:textId="04BC765F" w:rsidR="00472E02" w:rsidRDefault="00472E02" w:rsidP="001F29C6">
      <w:pPr>
        <w:pStyle w:val="NoSpacing"/>
        <w:ind w:left="720"/>
        <w:jc w:val="both"/>
      </w:pPr>
      <w:r>
        <w:t>The Committee reviewed the Policy and made some revisions.  A motion was made  by Ms. S</w:t>
      </w:r>
      <w:r w:rsidR="001F29C6">
        <w:t xml:space="preserve">immons and seconded by Ms. Crosby to table any approval on the Policy until the next Executive Committee Meeting.  </w:t>
      </w:r>
      <w:r>
        <w:t xml:space="preserve"> The revised policy will be brought</w:t>
      </w:r>
      <w:r w:rsidR="001F29C6">
        <w:t xml:space="preserve"> </w:t>
      </w:r>
      <w:r>
        <w:t>back to the Executive Committee in April 2021 for a final review and approval.</w:t>
      </w:r>
    </w:p>
    <w:p w14:paraId="4D15DE19" w14:textId="74F560A0" w:rsidR="001F29C6" w:rsidRDefault="001F29C6" w:rsidP="001F29C6">
      <w:pPr>
        <w:pStyle w:val="NoSpacing"/>
        <w:ind w:left="720"/>
        <w:jc w:val="both"/>
      </w:pPr>
    </w:p>
    <w:p w14:paraId="0488C713" w14:textId="0E49DB94" w:rsidR="00A9692F" w:rsidRDefault="00A9692F" w:rsidP="001F29C6">
      <w:pPr>
        <w:pStyle w:val="NoSpacing"/>
        <w:ind w:left="720"/>
        <w:jc w:val="both"/>
      </w:pPr>
    </w:p>
    <w:p w14:paraId="42796EAB" w14:textId="47976EE9" w:rsidR="00A9692F" w:rsidRDefault="00A9692F" w:rsidP="001F29C6">
      <w:pPr>
        <w:pStyle w:val="NoSpacing"/>
        <w:ind w:left="720"/>
        <w:jc w:val="both"/>
      </w:pPr>
    </w:p>
    <w:p w14:paraId="1786C3DA" w14:textId="77777777" w:rsidR="00A9692F" w:rsidRPr="00472E02" w:rsidRDefault="00A9692F" w:rsidP="001F29C6">
      <w:pPr>
        <w:pStyle w:val="NoSpacing"/>
        <w:ind w:left="720"/>
        <w:jc w:val="both"/>
      </w:pPr>
    </w:p>
    <w:p w14:paraId="66BCDF3C" w14:textId="77777777" w:rsidR="00D06100" w:rsidRPr="00472E02" w:rsidRDefault="00D06100" w:rsidP="001F29C6">
      <w:pPr>
        <w:pStyle w:val="Header"/>
        <w:tabs>
          <w:tab w:val="clear" w:pos="4320"/>
          <w:tab w:val="clear" w:pos="8640"/>
        </w:tabs>
        <w:jc w:val="both"/>
        <w:rPr>
          <w:rFonts w:asciiTheme="minorHAnsi" w:hAnsiTheme="minorHAnsi" w:cs="Tahoma"/>
          <w:color w:val="000000"/>
          <w:sz w:val="22"/>
          <w:szCs w:val="22"/>
        </w:rPr>
      </w:pPr>
    </w:p>
    <w:p w14:paraId="47C81714" w14:textId="52B64A2E" w:rsidR="00F90163" w:rsidRDefault="008F604C" w:rsidP="001F29C6">
      <w:pPr>
        <w:pStyle w:val="Header"/>
        <w:tabs>
          <w:tab w:val="clear" w:pos="4320"/>
          <w:tab w:val="clear" w:pos="8640"/>
        </w:tabs>
        <w:jc w:val="both"/>
        <w:rPr>
          <w:rFonts w:asciiTheme="minorHAnsi" w:hAnsiTheme="minorHAnsi" w:cs="Tahoma"/>
          <w:color w:val="000000"/>
          <w:sz w:val="22"/>
          <w:szCs w:val="22"/>
        </w:rPr>
      </w:pPr>
      <w:r w:rsidRPr="00472E02">
        <w:rPr>
          <w:rFonts w:asciiTheme="minorHAnsi" w:hAnsiTheme="minorHAnsi" w:cs="Tahoma"/>
          <w:color w:val="000000"/>
          <w:sz w:val="22"/>
          <w:szCs w:val="22"/>
        </w:rPr>
        <w:lastRenderedPageBreak/>
        <w:t>V</w:t>
      </w:r>
      <w:r w:rsidR="00F416EA" w:rsidRPr="00472E02">
        <w:rPr>
          <w:rFonts w:asciiTheme="minorHAnsi" w:hAnsiTheme="minorHAnsi" w:cs="Tahoma"/>
          <w:color w:val="000000"/>
          <w:sz w:val="22"/>
          <w:szCs w:val="22"/>
        </w:rPr>
        <w:t>.</w:t>
      </w:r>
      <w:r w:rsidR="00F416EA" w:rsidRPr="00472E02">
        <w:rPr>
          <w:rFonts w:asciiTheme="minorHAnsi" w:hAnsiTheme="minorHAnsi" w:cs="Tahoma"/>
          <w:color w:val="000000"/>
          <w:sz w:val="22"/>
          <w:szCs w:val="22"/>
        </w:rPr>
        <w:tab/>
      </w:r>
      <w:r w:rsidR="0071306E" w:rsidRPr="00472E02">
        <w:rPr>
          <w:rFonts w:asciiTheme="minorHAnsi" w:hAnsiTheme="minorHAnsi" w:cs="Tahoma"/>
          <w:color w:val="000000"/>
          <w:sz w:val="22"/>
          <w:szCs w:val="22"/>
        </w:rPr>
        <w:t>Policy on Appeals for HUD Funded Projects</w:t>
      </w:r>
      <w:r w:rsidR="00F10252" w:rsidRPr="00472E02">
        <w:rPr>
          <w:rFonts w:asciiTheme="minorHAnsi" w:hAnsiTheme="minorHAnsi" w:cs="Tahoma"/>
          <w:color w:val="000000"/>
          <w:sz w:val="22"/>
          <w:szCs w:val="22"/>
        </w:rPr>
        <w:t xml:space="preserve"> </w:t>
      </w:r>
    </w:p>
    <w:p w14:paraId="3648ABA4" w14:textId="1CED7FC2" w:rsidR="00472E02" w:rsidRDefault="00472E02" w:rsidP="001F29C6">
      <w:pPr>
        <w:pStyle w:val="Header"/>
        <w:tabs>
          <w:tab w:val="clear" w:pos="4320"/>
          <w:tab w:val="clear" w:pos="8640"/>
        </w:tabs>
        <w:jc w:val="both"/>
        <w:rPr>
          <w:rFonts w:asciiTheme="minorHAnsi" w:hAnsiTheme="minorHAnsi" w:cs="Tahoma"/>
          <w:color w:val="000000"/>
          <w:sz w:val="22"/>
          <w:szCs w:val="22"/>
        </w:rPr>
      </w:pPr>
    </w:p>
    <w:p w14:paraId="5E4AEC66" w14:textId="02D48FD7" w:rsidR="00472E02" w:rsidRPr="00FE3EFC" w:rsidRDefault="00472E02" w:rsidP="00FE3EFC">
      <w:pPr>
        <w:pStyle w:val="NoSpacing"/>
        <w:ind w:left="720"/>
        <w:jc w:val="both"/>
      </w:pPr>
      <w:r>
        <w:t xml:space="preserve">The Committee reviewed the Policy and made some revisions. </w:t>
      </w:r>
      <w:r w:rsidR="001F29C6">
        <w:t xml:space="preserve"> A motion was made by Ms. Routt and seconded by Ms. Mayeaux to table any approval on the Policy until the next Executive Committee Meeting.  The</w:t>
      </w:r>
      <w:r>
        <w:t xml:space="preserve"> revised policy will be brought</w:t>
      </w:r>
      <w:r w:rsidR="001F29C6">
        <w:t xml:space="preserve"> </w:t>
      </w:r>
      <w:r>
        <w:t>back to the Executive Committee in April 2021 for a final review and approval.</w:t>
      </w:r>
    </w:p>
    <w:p w14:paraId="53FA66B2" w14:textId="4842904F" w:rsidR="008222CC" w:rsidRPr="00472E02" w:rsidRDefault="008222CC" w:rsidP="001F29C6">
      <w:pPr>
        <w:pStyle w:val="Header"/>
        <w:tabs>
          <w:tab w:val="clear" w:pos="4320"/>
          <w:tab w:val="clear" w:pos="8640"/>
        </w:tabs>
        <w:jc w:val="both"/>
        <w:rPr>
          <w:rFonts w:asciiTheme="minorHAnsi" w:hAnsiTheme="minorHAnsi" w:cs="Tahoma"/>
          <w:color w:val="000000"/>
          <w:sz w:val="22"/>
          <w:szCs w:val="22"/>
        </w:rPr>
      </w:pPr>
    </w:p>
    <w:p w14:paraId="0536AE55" w14:textId="0480D195" w:rsidR="00F10252" w:rsidRDefault="008222CC" w:rsidP="001F29C6">
      <w:pPr>
        <w:pStyle w:val="Header"/>
        <w:tabs>
          <w:tab w:val="clear" w:pos="4320"/>
          <w:tab w:val="clear" w:pos="8640"/>
        </w:tabs>
        <w:jc w:val="both"/>
        <w:rPr>
          <w:rFonts w:asciiTheme="minorHAnsi" w:hAnsiTheme="minorHAnsi" w:cs="Tahoma"/>
          <w:color w:val="000000"/>
          <w:sz w:val="22"/>
          <w:szCs w:val="22"/>
        </w:rPr>
      </w:pPr>
      <w:r w:rsidRPr="00472E02">
        <w:rPr>
          <w:rFonts w:asciiTheme="minorHAnsi" w:hAnsiTheme="minorHAnsi" w:cs="Tahoma"/>
          <w:color w:val="000000"/>
          <w:sz w:val="22"/>
          <w:szCs w:val="22"/>
        </w:rPr>
        <w:t>VI.</w:t>
      </w:r>
      <w:r w:rsidRPr="00472E02">
        <w:rPr>
          <w:rFonts w:asciiTheme="minorHAnsi" w:hAnsiTheme="minorHAnsi" w:cs="Tahoma"/>
          <w:color w:val="000000"/>
          <w:sz w:val="22"/>
          <w:szCs w:val="22"/>
        </w:rPr>
        <w:tab/>
      </w:r>
      <w:r w:rsidR="00F10252" w:rsidRPr="00472E02">
        <w:rPr>
          <w:rFonts w:asciiTheme="minorHAnsi" w:hAnsiTheme="minorHAnsi" w:cs="Tahoma"/>
          <w:color w:val="000000"/>
          <w:sz w:val="22"/>
          <w:szCs w:val="22"/>
        </w:rPr>
        <w:t xml:space="preserve">Policy on Agreements </w:t>
      </w:r>
    </w:p>
    <w:p w14:paraId="23C36EF4" w14:textId="3CB2A5D7" w:rsidR="00472E02" w:rsidRDefault="00472E02" w:rsidP="001F29C6">
      <w:pPr>
        <w:pStyle w:val="Header"/>
        <w:tabs>
          <w:tab w:val="clear" w:pos="4320"/>
          <w:tab w:val="clear" w:pos="8640"/>
        </w:tabs>
        <w:jc w:val="both"/>
        <w:rPr>
          <w:rFonts w:asciiTheme="minorHAnsi" w:hAnsiTheme="minorHAnsi" w:cs="Tahoma"/>
          <w:color w:val="000000"/>
          <w:sz w:val="22"/>
          <w:szCs w:val="22"/>
        </w:rPr>
      </w:pPr>
    </w:p>
    <w:p w14:paraId="2C9110A8" w14:textId="66DC37E1" w:rsidR="00472E02" w:rsidRDefault="00472E02" w:rsidP="001F29C6">
      <w:pPr>
        <w:pStyle w:val="Header"/>
        <w:tabs>
          <w:tab w:val="clear" w:pos="4320"/>
          <w:tab w:val="clear" w:pos="8640"/>
        </w:tabs>
        <w:jc w:val="both"/>
        <w:rPr>
          <w:rFonts w:asciiTheme="minorHAnsi" w:hAnsiTheme="minorHAnsi" w:cs="Tahoma"/>
          <w:color w:val="000000"/>
          <w:sz w:val="22"/>
          <w:szCs w:val="22"/>
        </w:rPr>
      </w:pPr>
      <w:r>
        <w:rPr>
          <w:rFonts w:asciiTheme="minorHAnsi" w:hAnsiTheme="minorHAnsi" w:cs="Tahoma"/>
          <w:color w:val="000000"/>
          <w:sz w:val="22"/>
          <w:szCs w:val="22"/>
        </w:rPr>
        <w:tab/>
        <w:t xml:space="preserve">Ms. Kell presented a policy that describes the Agreement Process between the Network and </w:t>
      </w:r>
    </w:p>
    <w:p w14:paraId="29589EDD" w14:textId="0A98FC16" w:rsidR="00472E02" w:rsidRPr="00472E02" w:rsidRDefault="00472E02" w:rsidP="001F29C6">
      <w:pPr>
        <w:pStyle w:val="Header"/>
        <w:tabs>
          <w:tab w:val="clear" w:pos="4320"/>
          <w:tab w:val="clear" w:pos="8640"/>
        </w:tabs>
        <w:jc w:val="both"/>
        <w:rPr>
          <w:rFonts w:asciiTheme="minorHAnsi" w:hAnsiTheme="minorHAnsi" w:cstheme="minorHAnsi"/>
          <w:bCs/>
          <w:sz w:val="22"/>
          <w:szCs w:val="22"/>
        </w:rPr>
      </w:pPr>
      <w:r>
        <w:rPr>
          <w:rFonts w:asciiTheme="minorHAnsi" w:hAnsiTheme="minorHAnsi" w:cs="Tahoma"/>
          <w:color w:val="000000"/>
          <w:sz w:val="22"/>
          <w:szCs w:val="22"/>
        </w:rPr>
        <w:tab/>
        <w:t xml:space="preserve">any entity prescribed by federal or state requirements.  A motion was made by </w:t>
      </w:r>
    </w:p>
    <w:p w14:paraId="1DCAB292" w14:textId="77777777" w:rsidR="00F10252" w:rsidRPr="00472E02" w:rsidRDefault="00F10252" w:rsidP="001F29C6">
      <w:pPr>
        <w:pStyle w:val="Header"/>
        <w:tabs>
          <w:tab w:val="clear" w:pos="4320"/>
          <w:tab w:val="clear" w:pos="8640"/>
        </w:tabs>
        <w:jc w:val="both"/>
        <w:rPr>
          <w:rFonts w:asciiTheme="minorHAnsi" w:hAnsiTheme="minorHAnsi" w:cstheme="minorHAnsi"/>
          <w:bCs/>
          <w:sz w:val="22"/>
          <w:szCs w:val="22"/>
        </w:rPr>
      </w:pPr>
    </w:p>
    <w:p w14:paraId="73E2E03C" w14:textId="1D452D21" w:rsidR="00B93E54" w:rsidRDefault="00F416EA" w:rsidP="001F29C6">
      <w:pPr>
        <w:pStyle w:val="Header"/>
        <w:tabs>
          <w:tab w:val="clear" w:pos="4320"/>
          <w:tab w:val="clear" w:pos="8640"/>
        </w:tabs>
        <w:jc w:val="both"/>
        <w:rPr>
          <w:rFonts w:asciiTheme="minorHAnsi" w:hAnsiTheme="minorHAnsi" w:cstheme="minorHAnsi"/>
          <w:bCs/>
          <w:sz w:val="22"/>
          <w:szCs w:val="22"/>
        </w:rPr>
      </w:pPr>
      <w:r w:rsidRPr="00472E02">
        <w:rPr>
          <w:rFonts w:asciiTheme="minorHAnsi" w:hAnsiTheme="minorHAnsi" w:cs="Tahoma"/>
          <w:color w:val="000000"/>
          <w:sz w:val="22"/>
          <w:szCs w:val="22"/>
        </w:rPr>
        <w:t>V</w:t>
      </w:r>
      <w:r w:rsidR="008F604C" w:rsidRPr="00472E02">
        <w:rPr>
          <w:rFonts w:asciiTheme="minorHAnsi" w:hAnsiTheme="minorHAnsi" w:cs="Tahoma"/>
          <w:color w:val="000000"/>
          <w:sz w:val="22"/>
          <w:szCs w:val="22"/>
        </w:rPr>
        <w:t>I</w:t>
      </w:r>
      <w:r w:rsidR="008222CC" w:rsidRPr="00472E02">
        <w:rPr>
          <w:rFonts w:asciiTheme="minorHAnsi" w:hAnsiTheme="minorHAnsi" w:cs="Tahoma"/>
          <w:color w:val="000000"/>
          <w:sz w:val="22"/>
          <w:szCs w:val="22"/>
        </w:rPr>
        <w:t>I</w:t>
      </w:r>
      <w:r w:rsidR="00F83500" w:rsidRPr="00472E02">
        <w:rPr>
          <w:rFonts w:asciiTheme="minorHAnsi" w:hAnsiTheme="minorHAnsi" w:cs="Tahoma"/>
          <w:color w:val="000000"/>
          <w:sz w:val="22"/>
          <w:szCs w:val="22"/>
        </w:rPr>
        <w:tab/>
      </w:r>
      <w:r w:rsidR="00F10252" w:rsidRPr="00472E02">
        <w:rPr>
          <w:rFonts w:asciiTheme="minorHAnsi" w:hAnsiTheme="minorHAnsi" w:cstheme="minorHAnsi"/>
          <w:bCs/>
          <w:sz w:val="22"/>
          <w:szCs w:val="22"/>
        </w:rPr>
        <w:t xml:space="preserve">Policy on Coordinated Entry MOU </w:t>
      </w:r>
    </w:p>
    <w:p w14:paraId="01E0FA7F" w14:textId="2EF693C2" w:rsidR="00B05620" w:rsidRDefault="00B05620" w:rsidP="001F29C6">
      <w:pPr>
        <w:pStyle w:val="Header"/>
        <w:tabs>
          <w:tab w:val="clear" w:pos="4320"/>
          <w:tab w:val="clear" w:pos="8640"/>
        </w:tabs>
        <w:jc w:val="both"/>
        <w:rPr>
          <w:rFonts w:asciiTheme="minorHAnsi" w:hAnsiTheme="minorHAnsi" w:cstheme="minorHAnsi"/>
          <w:bCs/>
          <w:sz w:val="22"/>
          <w:szCs w:val="22"/>
        </w:rPr>
      </w:pPr>
    </w:p>
    <w:p w14:paraId="448F471B" w14:textId="3D4992AA" w:rsidR="00B05620" w:rsidRPr="00472E02" w:rsidRDefault="00B05620" w:rsidP="00B05620">
      <w:pPr>
        <w:pStyle w:val="Header"/>
        <w:tabs>
          <w:tab w:val="clear" w:pos="4320"/>
          <w:tab w:val="clear" w:pos="8640"/>
        </w:tabs>
        <w:ind w:left="720"/>
        <w:jc w:val="both"/>
        <w:rPr>
          <w:rFonts w:asciiTheme="minorHAnsi" w:hAnsiTheme="minorHAnsi" w:cstheme="minorHAnsi"/>
          <w:bCs/>
          <w:sz w:val="22"/>
          <w:szCs w:val="22"/>
        </w:rPr>
      </w:pPr>
      <w:r>
        <w:rPr>
          <w:rFonts w:asciiTheme="minorHAnsi" w:hAnsiTheme="minorHAnsi" w:cstheme="minorHAnsi"/>
          <w:bCs/>
          <w:sz w:val="22"/>
          <w:szCs w:val="22"/>
        </w:rPr>
        <w:t>Ms. Kell present a policy that describes the Agreement process between the Network and the agencies offering specific services as part of Coordinated Entry.  A motion was made by Ms. Mayeaux and seconded by Ms. Routt to approve the policy as submitted.  The motion carried.</w:t>
      </w:r>
    </w:p>
    <w:p w14:paraId="61C15C80" w14:textId="77777777" w:rsidR="002F729E" w:rsidRPr="00472E02" w:rsidRDefault="002F729E" w:rsidP="001F29C6">
      <w:pPr>
        <w:pStyle w:val="Header"/>
        <w:tabs>
          <w:tab w:val="clear" w:pos="4320"/>
          <w:tab w:val="clear" w:pos="8640"/>
        </w:tabs>
        <w:jc w:val="both"/>
        <w:rPr>
          <w:rFonts w:asciiTheme="minorHAnsi" w:hAnsiTheme="minorHAnsi" w:cstheme="minorHAnsi"/>
          <w:bCs/>
          <w:sz w:val="22"/>
          <w:szCs w:val="22"/>
        </w:rPr>
      </w:pPr>
    </w:p>
    <w:p w14:paraId="52067A55" w14:textId="2632EA89" w:rsidR="002F729E" w:rsidRDefault="002F729E" w:rsidP="001F29C6">
      <w:pPr>
        <w:pStyle w:val="Header"/>
        <w:tabs>
          <w:tab w:val="clear" w:pos="4320"/>
          <w:tab w:val="clear" w:pos="8640"/>
        </w:tabs>
        <w:jc w:val="both"/>
        <w:rPr>
          <w:rFonts w:asciiTheme="minorHAnsi" w:hAnsiTheme="minorHAnsi" w:cstheme="minorHAnsi"/>
          <w:bCs/>
          <w:sz w:val="22"/>
          <w:szCs w:val="22"/>
        </w:rPr>
      </w:pPr>
      <w:r w:rsidRPr="00472E02">
        <w:rPr>
          <w:rFonts w:asciiTheme="minorHAnsi" w:hAnsiTheme="minorHAnsi" w:cstheme="minorHAnsi"/>
          <w:bCs/>
          <w:sz w:val="22"/>
          <w:szCs w:val="22"/>
        </w:rPr>
        <w:t>V</w:t>
      </w:r>
      <w:r w:rsidR="008F604C" w:rsidRPr="00472E02">
        <w:rPr>
          <w:rFonts w:asciiTheme="minorHAnsi" w:hAnsiTheme="minorHAnsi" w:cstheme="minorHAnsi"/>
          <w:bCs/>
          <w:sz w:val="22"/>
          <w:szCs w:val="22"/>
        </w:rPr>
        <w:t>I</w:t>
      </w:r>
      <w:r w:rsidR="008222CC" w:rsidRPr="00472E02">
        <w:rPr>
          <w:rFonts w:asciiTheme="minorHAnsi" w:hAnsiTheme="minorHAnsi" w:cstheme="minorHAnsi"/>
          <w:bCs/>
          <w:sz w:val="22"/>
          <w:szCs w:val="22"/>
        </w:rPr>
        <w:t>I</w:t>
      </w:r>
      <w:r w:rsidRPr="00472E02">
        <w:rPr>
          <w:rFonts w:asciiTheme="minorHAnsi" w:hAnsiTheme="minorHAnsi" w:cstheme="minorHAnsi"/>
          <w:bCs/>
          <w:sz w:val="22"/>
          <w:szCs w:val="22"/>
        </w:rPr>
        <w:t>.</w:t>
      </w:r>
      <w:r w:rsidRPr="00472E02">
        <w:rPr>
          <w:rFonts w:asciiTheme="minorHAnsi" w:hAnsiTheme="minorHAnsi" w:cstheme="minorHAnsi"/>
          <w:bCs/>
          <w:sz w:val="22"/>
          <w:szCs w:val="22"/>
        </w:rPr>
        <w:tab/>
      </w:r>
      <w:r w:rsidR="00F10252" w:rsidRPr="00472E02">
        <w:rPr>
          <w:rFonts w:asciiTheme="minorHAnsi" w:hAnsiTheme="minorHAnsi" w:cstheme="minorHAnsi"/>
          <w:bCs/>
          <w:sz w:val="22"/>
          <w:szCs w:val="22"/>
        </w:rPr>
        <w:t xml:space="preserve">Case Managers Committee </w:t>
      </w:r>
    </w:p>
    <w:p w14:paraId="0A5C468A" w14:textId="110ADB86" w:rsidR="00F17469" w:rsidRDefault="00F17469" w:rsidP="001F29C6">
      <w:pPr>
        <w:pStyle w:val="Header"/>
        <w:tabs>
          <w:tab w:val="clear" w:pos="4320"/>
          <w:tab w:val="clear" w:pos="8640"/>
        </w:tabs>
        <w:jc w:val="both"/>
        <w:rPr>
          <w:rFonts w:asciiTheme="minorHAnsi" w:hAnsiTheme="minorHAnsi" w:cstheme="minorHAnsi"/>
          <w:bCs/>
          <w:sz w:val="22"/>
          <w:szCs w:val="22"/>
        </w:rPr>
      </w:pPr>
    </w:p>
    <w:p w14:paraId="689470C7" w14:textId="15B167C5" w:rsidR="00F17469" w:rsidRPr="00472E02" w:rsidRDefault="00F17469" w:rsidP="00750C21">
      <w:pPr>
        <w:pStyle w:val="Header"/>
        <w:tabs>
          <w:tab w:val="clear" w:pos="4320"/>
          <w:tab w:val="clear" w:pos="8640"/>
        </w:tabs>
        <w:ind w:left="720"/>
        <w:jc w:val="both"/>
        <w:rPr>
          <w:rFonts w:asciiTheme="minorHAnsi" w:hAnsiTheme="minorHAnsi" w:cstheme="minorHAnsi"/>
          <w:bCs/>
          <w:sz w:val="22"/>
          <w:szCs w:val="22"/>
        </w:rPr>
      </w:pPr>
      <w:r>
        <w:rPr>
          <w:rFonts w:asciiTheme="minorHAnsi" w:hAnsiTheme="minorHAnsi" w:cstheme="minorHAnsi"/>
          <w:bCs/>
          <w:sz w:val="22"/>
          <w:szCs w:val="22"/>
        </w:rPr>
        <w:t xml:space="preserve">Ms. Kell indicated that given changes in </w:t>
      </w:r>
      <w:r w:rsidR="00750C21">
        <w:rPr>
          <w:rFonts w:asciiTheme="minorHAnsi" w:hAnsiTheme="minorHAnsi" w:cstheme="minorHAnsi"/>
          <w:bCs/>
          <w:sz w:val="22"/>
          <w:szCs w:val="22"/>
        </w:rPr>
        <w:t>role for Tressa Crosby, she will no longer be the Co-Chair of the Case Management Committee.  There was a discussion at the last Case Management meeting about combining the Emergency Needs Committee and the Case Management Committee to prevent duplication of meetings.  Ms. Kell indicated that there are trainings that the housing providers must attend to meet funding requirements.  One of the venues to provide such training was the Case Management Committee meeting.  Given the nature of some of the trainings, the broader community could benefit from the trainings as well.  It was suggested that the training needs of the housing providers and members of the Network could be accomplished through a sub-committee of the Coordinated Entry Committee.  This will be an on-going discussion to best address where the needs of the Network can be addressed.</w:t>
      </w:r>
    </w:p>
    <w:p w14:paraId="6BA6888E" w14:textId="547FCD47" w:rsidR="00F83500" w:rsidRPr="00472E02" w:rsidRDefault="00F90163" w:rsidP="001F29C6">
      <w:pPr>
        <w:pStyle w:val="Header"/>
        <w:tabs>
          <w:tab w:val="clear" w:pos="4320"/>
          <w:tab w:val="clear" w:pos="8640"/>
        </w:tabs>
        <w:jc w:val="both"/>
        <w:rPr>
          <w:rFonts w:ascii="Corbel" w:hAnsi="Corbel" w:cs="Corbel"/>
          <w:sz w:val="22"/>
          <w:szCs w:val="22"/>
        </w:rPr>
      </w:pPr>
      <w:r w:rsidRPr="00472E02">
        <w:rPr>
          <w:rFonts w:asciiTheme="minorHAnsi" w:hAnsiTheme="minorHAnsi" w:cstheme="minorHAnsi"/>
          <w:bCs/>
          <w:sz w:val="22"/>
          <w:szCs w:val="22"/>
        </w:rPr>
        <w:tab/>
      </w:r>
    </w:p>
    <w:p w14:paraId="6ED1AAEA" w14:textId="51E6BC3E" w:rsidR="00001212" w:rsidRDefault="008222CC" w:rsidP="001F29C6">
      <w:pPr>
        <w:jc w:val="both"/>
        <w:rPr>
          <w:rFonts w:asciiTheme="minorHAnsi" w:hAnsiTheme="minorHAnsi" w:cstheme="minorHAnsi"/>
          <w:sz w:val="22"/>
          <w:szCs w:val="22"/>
        </w:rPr>
      </w:pPr>
      <w:r w:rsidRPr="00472E02">
        <w:rPr>
          <w:rFonts w:asciiTheme="minorHAnsi" w:hAnsiTheme="minorHAnsi" w:cstheme="minorHAnsi"/>
          <w:sz w:val="22"/>
          <w:szCs w:val="22"/>
        </w:rPr>
        <w:t>VIII.</w:t>
      </w:r>
      <w:r w:rsidR="00F83500" w:rsidRPr="00472E02">
        <w:rPr>
          <w:rFonts w:asciiTheme="minorHAnsi" w:hAnsiTheme="minorHAnsi" w:cstheme="minorHAnsi"/>
          <w:sz w:val="22"/>
          <w:szCs w:val="22"/>
        </w:rPr>
        <w:tab/>
      </w:r>
      <w:r w:rsidR="00F10252" w:rsidRPr="00472E02">
        <w:rPr>
          <w:rFonts w:asciiTheme="minorHAnsi" w:hAnsiTheme="minorHAnsi" w:cstheme="minorHAnsi"/>
          <w:sz w:val="22"/>
          <w:szCs w:val="22"/>
        </w:rPr>
        <w:t>New HUD Project Officer for the Network</w:t>
      </w:r>
    </w:p>
    <w:p w14:paraId="1BD081E6" w14:textId="29141332" w:rsidR="00750C21" w:rsidRDefault="00750C21" w:rsidP="001F29C6">
      <w:pPr>
        <w:jc w:val="both"/>
        <w:rPr>
          <w:rFonts w:asciiTheme="minorHAnsi" w:hAnsiTheme="minorHAnsi" w:cstheme="minorHAnsi"/>
          <w:sz w:val="22"/>
          <w:szCs w:val="22"/>
        </w:rPr>
      </w:pPr>
    </w:p>
    <w:p w14:paraId="02313950" w14:textId="001A22B5" w:rsidR="00750C21" w:rsidRPr="00472E02" w:rsidRDefault="00750C21" w:rsidP="001F29C6">
      <w:pPr>
        <w:jc w:val="both"/>
        <w:rPr>
          <w:rFonts w:asciiTheme="minorHAnsi" w:hAnsiTheme="minorHAnsi" w:cstheme="minorHAnsi"/>
          <w:sz w:val="22"/>
          <w:szCs w:val="22"/>
        </w:rPr>
      </w:pPr>
      <w:r>
        <w:rPr>
          <w:rFonts w:asciiTheme="minorHAnsi" w:hAnsiTheme="minorHAnsi" w:cstheme="minorHAnsi"/>
          <w:sz w:val="22"/>
          <w:szCs w:val="22"/>
        </w:rPr>
        <w:tab/>
        <w:t>Ms. Kell reported that she met with the new HUD Project Officer.</w:t>
      </w:r>
    </w:p>
    <w:p w14:paraId="2066041B" w14:textId="04B854EE" w:rsidR="00747245" w:rsidRPr="00472E02" w:rsidRDefault="00747245" w:rsidP="001F29C6">
      <w:pPr>
        <w:jc w:val="both"/>
        <w:rPr>
          <w:rFonts w:asciiTheme="minorHAnsi" w:hAnsiTheme="minorHAnsi" w:cstheme="minorHAnsi"/>
          <w:sz w:val="22"/>
          <w:szCs w:val="22"/>
        </w:rPr>
      </w:pPr>
    </w:p>
    <w:p w14:paraId="2E9EEF20" w14:textId="05B23540" w:rsidR="00747245" w:rsidRDefault="00747245" w:rsidP="001F29C6">
      <w:pPr>
        <w:jc w:val="both"/>
        <w:rPr>
          <w:rFonts w:asciiTheme="minorHAnsi" w:hAnsiTheme="minorHAnsi" w:cstheme="minorHAnsi"/>
          <w:sz w:val="22"/>
          <w:szCs w:val="22"/>
        </w:rPr>
      </w:pPr>
      <w:r w:rsidRPr="00472E02">
        <w:rPr>
          <w:rFonts w:asciiTheme="minorHAnsi" w:hAnsiTheme="minorHAnsi" w:cstheme="minorHAnsi"/>
          <w:sz w:val="22"/>
          <w:szCs w:val="22"/>
        </w:rPr>
        <w:t>IX.</w:t>
      </w:r>
      <w:r w:rsidRPr="00472E02">
        <w:rPr>
          <w:rFonts w:asciiTheme="minorHAnsi" w:hAnsiTheme="minorHAnsi" w:cstheme="minorHAnsi"/>
          <w:sz w:val="22"/>
          <w:szCs w:val="22"/>
        </w:rPr>
        <w:tab/>
      </w:r>
      <w:r w:rsidR="008D1EDD" w:rsidRPr="00472E02">
        <w:rPr>
          <w:rFonts w:asciiTheme="minorHAnsi" w:hAnsiTheme="minorHAnsi" w:cstheme="minorHAnsi"/>
          <w:sz w:val="22"/>
          <w:szCs w:val="22"/>
        </w:rPr>
        <w:t>Data Committee Report – Performance Improvement Measures</w:t>
      </w:r>
    </w:p>
    <w:p w14:paraId="20B19445" w14:textId="5791EFDF" w:rsidR="00750C21" w:rsidRDefault="00750C21" w:rsidP="001F29C6">
      <w:pPr>
        <w:jc w:val="both"/>
        <w:rPr>
          <w:rFonts w:asciiTheme="minorHAnsi" w:hAnsiTheme="minorHAnsi" w:cstheme="minorHAnsi"/>
          <w:sz w:val="22"/>
          <w:szCs w:val="22"/>
        </w:rPr>
      </w:pPr>
    </w:p>
    <w:p w14:paraId="14AC18A4" w14:textId="2D5D7F3B" w:rsidR="00750C21" w:rsidRPr="00472E02" w:rsidRDefault="00750C21" w:rsidP="00750C21">
      <w:pPr>
        <w:ind w:left="720"/>
        <w:jc w:val="both"/>
        <w:rPr>
          <w:rFonts w:asciiTheme="minorHAnsi" w:hAnsiTheme="minorHAnsi" w:cstheme="minorHAnsi"/>
          <w:sz w:val="22"/>
          <w:szCs w:val="22"/>
        </w:rPr>
      </w:pPr>
      <w:r>
        <w:rPr>
          <w:rFonts w:asciiTheme="minorHAnsi" w:hAnsiTheme="minorHAnsi" w:cstheme="minorHAnsi"/>
          <w:sz w:val="22"/>
          <w:szCs w:val="22"/>
        </w:rPr>
        <w:t xml:space="preserve">Mr. Moran reported on the performance measures for the Network.  There were questions about the necessity to review the program and financial performance of each agency that receives funding.  This was done by the Data Committee and reported to the Executive Committee.  Since there was a change in the HMIS Administrator and many reports were due including the Network Performance Measures Report that was completed and presented to the Executive Committee.  Individual agency reports will be forthcoming. </w:t>
      </w:r>
    </w:p>
    <w:p w14:paraId="33E3AF1A" w14:textId="40C146E5" w:rsidR="008D1EDD" w:rsidRPr="00472E02" w:rsidRDefault="008D1EDD" w:rsidP="001F29C6">
      <w:pPr>
        <w:jc w:val="both"/>
        <w:rPr>
          <w:rFonts w:asciiTheme="minorHAnsi" w:hAnsiTheme="minorHAnsi" w:cstheme="minorHAnsi"/>
          <w:sz w:val="22"/>
          <w:szCs w:val="22"/>
        </w:rPr>
      </w:pPr>
    </w:p>
    <w:p w14:paraId="51C99FD9" w14:textId="76E6C330" w:rsidR="008D1EDD" w:rsidRDefault="008D1EDD" w:rsidP="001F29C6">
      <w:pPr>
        <w:jc w:val="both"/>
        <w:rPr>
          <w:rFonts w:asciiTheme="minorHAnsi" w:hAnsiTheme="minorHAnsi" w:cstheme="minorHAnsi"/>
          <w:sz w:val="22"/>
          <w:szCs w:val="22"/>
        </w:rPr>
      </w:pPr>
      <w:r w:rsidRPr="00472E02">
        <w:rPr>
          <w:rFonts w:asciiTheme="minorHAnsi" w:hAnsiTheme="minorHAnsi" w:cstheme="minorHAnsi"/>
          <w:sz w:val="22"/>
          <w:szCs w:val="22"/>
        </w:rPr>
        <w:t>X.</w:t>
      </w:r>
      <w:r w:rsidRPr="00472E02">
        <w:rPr>
          <w:rFonts w:asciiTheme="minorHAnsi" w:hAnsiTheme="minorHAnsi" w:cstheme="minorHAnsi"/>
          <w:sz w:val="22"/>
          <w:szCs w:val="22"/>
        </w:rPr>
        <w:tab/>
        <w:t>Adjournment</w:t>
      </w:r>
    </w:p>
    <w:p w14:paraId="0DDAF097" w14:textId="234C96EA" w:rsidR="00750C21" w:rsidRDefault="00750C21" w:rsidP="001F29C6">
      <w:pPr>
        <w:jc w:val="both"/>
        <w:rPr>
          <w:rFonts w:asciiTheme="minorHAnsi" w:hAnsiTheme="minorHAnsi" w:cstheme="minorHAnsi"/>
          <w:sz w:val="22"/>
          <w:szCs w:val="22"/>
        </w:rPr>
      </w:pPr>
    </w:p>
    <w:p w14:paraId="4C46627A" w14:textId="3E0A1924" w:rsidR="00750C21" w:rsidRPr="00472E02" w:rsidRDefault="00750C21" w:rsidP="00750C21">
      <w:pPr>
        <w:ind w:left="720"/>
        <w:jc w:val="both"/>
        <w:rPr>
          <w:rFonts w:asciiTheme="minorHAnsi" w:hAnsiTheme="minorHAnsi" w:cstheme="minorHAnsi"/>
          <w:sz w:val="22"/>
          <w:szCs w:val="22"/>
        </w:rPr>
      </w:pPr>
      <w:r>
        <w:rPr>
          <w:rFonts w:asciiTheme="minorHAnsi" w:hAnsiTheme="minorHAnsi" w:cstheme="minorHAnsi"/>
          <w:sz w:val="22"/>
          <w:szCs w:val="22"/>
        </w:rPr>
        <w:t xml:space="preserve">A motion was made to adjourn the meeting at 10:27 am by Mr. Baskin and seconded by Ms. Simmons.  The motion </w:t>
      </w:r>
      <w:bookmarkStart w:id="0" w:name="_GoBack"/>
      <w:bookmarkEnd w:id="0"/>
      <w:r>
        <w:rPr>
          <w:rFonts w:asciiTheme="minorHAnsi" w:hAnsiTheme="minorHAnsi" w:cstheme="minorHAnsi"/>
          <w:sz w:val="22"/>
          <w:szCs w:val="22"/>
        </w:rPr>
        <w:t xml:space="preserve"> carried.</w:t>
      </w:r>
    </w:p>
    <w:p w14:paraId="267388F9" w14:textId="395A7E84" w:rsidR="008222CC" w:rsidRPr="00472E02" w:rsidRDefault="008222CC" w:rsidP="001F29C6">
      <w:pPr>
        <w:jc w:val="both"/>
        <w:rPr>
          <w:rFonts w:asciiTheme="minorHAnsi" w:hAnsiTheme="minorHAnsi" w:cstheme="minorHAnsi"/>
          <w:sz w:val="22"/>
          <w:szCs w:val="22"/>
        </w:rPr>
      </w:pPr>
    </w:p>
    <w:p w14:paraId="7C96D29B" w14:textId="77777777" w:rsidR="00487A4B" w:rsidRPr="00472E02" w:rsidRDefault="00487A4B" w:rsidP="00487A4B">
      <w:pPr>
        <w:rPr>
          <w:rFonts w:asciiTheme="minorHAnsi" w:hAnsiTheme="minorHAnsi" w:cstheme="minorHAnsi"/>
          <w:sz w:val="22"/>
          <w:szCs w:val="22"/>
        </w:rPr>
      </w:pPr>
    </w:p>
    <w:sectPr w:rsidR="00487A4B" w:rsidRPr="00472E0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3652" w14:textId="77777777" w:rsidR="009617DC" w:rsidRDefault="009617DC">
      <w:r>
        <w:separator/>
      </w:r>
    </w:p>
  </w:endnote>
  <w:endnote w:type="continuationSeparator" w:id="0">
    <w:p w14:paraId="497AC683" w14:textId="77777777" w:rsidR="009617DC" w:rsidRDefault="0096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3135" w14:textId="77777777" w:rsidR="00835A98" w:rsidRDefault="0083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012E" w14:textId="7559768A" w:rsidR="00466CD7" w:rsidRDefault="00466CD7">
    <w:pPr>
      <w:pStyle w:val="Footer"/>
    </w:pPr>
    <w:r>
      <w:rPr>
        <w:lang w:val="en-US"/>
      </w:rPr>
      <w:t>MCHCCN Executive Committee Minutes 03112021</w:t>
    </w:r>
  </w:p>
  <w:p w14:paraId="4C56BED4" w14:textId="77777777" w:rsidR="00803260" w:rsidRDefault="008032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AC51" w14:textId="77777777" w:rsidR="00835A98" w:rsidRDefault="008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9166" w14:textId="77777777" w:rsidR="009617DC" w:rsidRDefault="009617DC">
      <w:r>
        <w:separator/>
      </w:r>
    </w:p>
  </w:footnote>
  <w:footnote w:type="continuationSeparator" w:id="0">
    <w:p w14:paraId="0B8A53CC" w14:textId="77777777" w:rsidR="009617DC" w:rsidRDefault="0096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B4F6" w14:textId="77777777"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971A" w14:textId="77777777" w:rsidR="00B25E38" w:rsidRDefault="00B25E38">
    <w:pPr>
      <w:pStyle w:val="Header"/>
    </w:pPr>
  </w:p>
  <w:p w14:paraId="19047EDD" w14:textId="77777777" w:rsidR="00835A98" w:rsidRDefault="00835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228A" w14:textId="77777777"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208C0"/>
    <w:rsid w:val="000224B3"/>
    <w:rsid w:val="000324F8"/>
    <w:rsid w:val="000413EB"/>
    <w:rsid w:val="00043DF3"/>
    <w:rsid w:val="00044B2E"/>
    <w:rsid w:val="000525BF"/>
    <w:rsid w:val="00060B29"/>
    <w:rsid w:val="0006700B"/>
    <w:rsid w:val="00067FF5"/>
    <w:rsid w:val="00091322"/>
    <w:rsid w:val="000929AD"/>
    <w:rsid w:val="00092AC6"/>
    <w:rsid w:val="000946AD"/>
    <w:rsid w:val="00096EF8"/>
    <w:rsid w:val="000A4573"/>
    <w:rsid w:val="000B5D35"/>
    <w:rsid w:val="000B65AD"/>
    <w:rsid w:val="000C05B8"/>
    <w:rsid w:val="000C0B06"/>
    <w:rsid w:val="000C1D49"/>
    <w:rsid w:val="000C535E"/>
    <w:rsid w:val="000D11B0"/>
    <w:rsid w:val="000D144A"/>
    <w:rsid w:val="000D24D2"/>
    <w:rsid w:val="000D70F3"/>
    <w:rsid w:val="000E0CB8"/>
    <w:rsid w:val="000E1BA8"/>
    <w:rsid w:val="000F5748"/>
    <w:rsid w:val="0010477E"/>
    <w:rsid w:val="00114726"/>
    <w:rsid w:val="0013109E"/>
    <w:rsid w:val="00132803"/>
    <w:rsid w:val="00136B49"/>
    <w:rsid w:val="00144D32"/>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D32AF"/>
    <w:rsid w:val="001D48CF"/>
    <w:rsid w:val="001E773E"/>
    <w:rsid w:val="001F29C6"/>
    <w:rsid w:val="001F4BA5"/>
    <w:rsid w:val="00203CD4"/>
    <w:rsid w:val="0021747A"/>
    <w:rsid w:val="00217B3A"/>
    <w:rsid w:val="002341A3"/>
    <w:rsid w:val="00235924"/>
    <w:rsid w:val="00237826"/>
    <w:rsid w:val="00245D36"/>
    <w:rsid w:val="00252B58"/>
    <w:rsid w:val="00252B97"/>
    <w:rsid w:val="00266C65"/>
    <w:rsid w:val="00267353"/>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6737"/>
    <w:rsid w:val="002F01C2"/>
    <w:rsid w:val="002F3068"/>
    <w:rsid w:val="002F32B4"/>
    <w:rsid w:val="002F729E"/>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83487"/>
    <w:rsid w:val="003967A7"/>
    <w:rsid w:val="003A440E"/>
    <w:rsid w:val="003B2254"/>
    <w:rsid w:val="003B286E"/>
    <w:rsid w:val="003B4E36"/>
    <w:rsid w:val="003D5EC9"/>
    <w:rsid w:val="003E0199"/>
    <w:rsid w:val="003E49B3"/>
    <w:rsid w:val="003F1053"/>
    <w:rsid w:val="00402B88"/>
    <w:rsid w:val="00420EC8"/>
    <w:rsid w:val="00421865"/>
    <w:rsid w:val="004224AE"/>
    <w:rsid w:val="00431E4C"/>
    <w:rsid w:val="004337AF"/>
    <w:rsid w:val="00433AE2"/>
    <w:rsid w:val="00435AC6"/>
    <w:rsid w:val="0043670F"/>
    <w:rsid w:val="00443459"/>
    <w:rsid w:val="00460166"/>
    <w:rsid w:val="00466668"/>
    <w:rsid w:val="00466CD7"/>
    <w:rsid w:val="00472E02"/>
    <w:rsid w:val="00475BC7"/>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53798"/>
    <w:rsid w:val="00553FEA"/>
    <w:rsid w:val="005557EC"/>
    <w:rsid w:val="00561529"/>
    <w:rsid w:val="005667F1"/>
    <w:rsid w:val="0057057B"/>
    <w:rsid w:val="00571AF8"/>
    <w:rsid w:val="00571D8F"/>
    <w:rsid w:val="00576ADC"/>
    <w:rsid w:val="005854E4"/>
    <w:rsid w:val="00587268"/>
    <w:rsid w:val="005918D6"/>
    <w:rsid w:val="00595539"/>
    <w:rsid w:val="0059646B"/>
    <w:rsid w:val="005A4A19"/>
    <w:rsid w:val="005A5D96"/>
    <w:rsid w:val="005A7B81"/>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0A90"/>
    <w:rsid w:val="0069153C"/>
    <w:rsid w:val="0069227F"/>
    <w:rsid w:val="00692FE6"/>
    <w:rsid w:val="0069317A"/>
    <w:rsid w:val="006937FD"/>
    <w:rsid w:val="006A1D2A"/>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F30B8"/>
    <w:rsid w:val="006F4C3B"/>
    <w:rsid w:val="006F6395"/>
    <w:rsid w:val="0070661C"/>
    <w:rsid w:val="0071306E"/>
    <w:rsid w:val="00717340"/>
    <w:rsid w:val="00720915"/>
    <w:rsid w:val="007257F0"/>
    <w:rsid w:val="007259EA"/>
    <w:rsid w:val="00734BB3"/>
    <w:rsid w:val="00734BC6"/>
    <w:rsid w:val="00743C72"/>
    <w:rsid w:val="00744550"/>
    <w:rsid w:val="007460F3"/>
    <w:rsid w:val="00746AE9"/>
    <w:rsid w:val="00747245"/>
    <w:rsid w:val="00747553"/>
    <w:rsid w:val="00750C21"/>
    <w:rsid w:val="00757377"/>
    <w:rsid w:val="00760407"/>
    <w:rsid w:val="0076566A"/>
    <w:rsid w:val="00770EA2"/>
    <w:rsid w:val="00771077"/>
    <w:rsid w:val="00784AB0"/>
    <w:rsid w:val="00792F15"/>
    <w:rsid w:val="00794DCD"/>
    <w:rsid w:val="00794F71"/>
    <w:rsid w:val="00795FA7"/>
    <w:rsid w:val="007A453F"/>
    <w:rsid w:val="007B07B8"/>
    <w:rsid w:val="007C5358"/>
    <w:rsid w:val="007C56F2"/>
    <w:rsid w:val="007D1C00"/>
    <w:rsid w:val="007D4EC7"/>
    <w:rsid w:val="007E0FFE"/>
    <w:rsid w:val="007E78D5"/>
    <w:rsid w:val="007F0F26"/>
    <w:rsid w:val="007F5CAF"/>
    <w:rsid w:val="00801B93"/>
    <w:rsid w:val="00803260"/>
    <w:rsid w:val="00811672"/>
    <w:rsid w:val="00817E20"/>
    <w:rsid w:val="00821EFD"/>
    <w:rsid w:val="008222CC"/>
    <w:rsid w:val="008256C4"/>
    <w:rsid w:val="00827BE0"/>
    <w:rsid w:val="008338C8"/>
    <w:rsid w:val="00835A98"/>
    <w:rsid w:val="00836AAD"/>
    <w:rsid w:val="00840FE6"/>
    <w:rsid w:val="0084204A"/>
    <w:rsid w:val="0085001C"/>
    <w:rsid w:val="00850348"/>
    <w:rsid w:val="00850C1C"/>
    <w:rsid w:val="0085403E"/>
    <w:rsid w:val="00873ECA"/>
    <w:rsid w:val="00880F27"/>
    <w:rsid w:val="00881E0C"/>
    <w:rsid w:val="00883D2D"/>
    <w:rsid w:val="00884004"/>
    <w:rsid w:val="008840A8"/>
    <w:rsid w:val="00894092"/>
    <w:rsid w:val="008A31C0"/>
    <w:rsid w:val="008A3A31"/>
    <w:rsid w:val="008A7164"/>
    <w:rsid w:val="008B5A7B"/>
    <w:rsid w:val="008C2524"/>
    <w:rsid w:val="008C2CEB"/>
    <w:rsid w:val="008D17AE"/>
    <w:rsid w:val="008D1EDD"/>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3C15"/>
    <w:rsid w:val="009C72F5"/>
    <w:rsid w:val="009C741E"/>
    <w:rsid w:val="009C7485"/>
    <w:rsid w:val="009D3983"/>
    <w:rsid w:val="009D48EA"/>
    <w:rsid w:val="009D6930"/>
    <w:rsid w:val="009D70A7"/>
    <w:rsid w:val="009D72E1"/>
    <w:rsid w:val="009D7E40"/>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DB6"/>
    <w:rsid w:val="00A816CE"/>
    <w:rsid w:val="00A81D6B"/>
    <w:rsid w:val="00A853FD"/>
    <w:rsid w:val="00A872CE"/>
    <w:rsid w:val="00A94E78"/>
    <w:rsid w:val="00A9692F"/>
    <w:rsid w:val="00AA7E85"/>
    <w:rsid w:val="00AB065F"/>
    <w:rsid w:val="00AB3A1B"/>
    <w:rsid w:val="00AB4F59"/>
    <w:rsid w:val="00AC4B29"/>
    <w:rsid w:val="00AC4DDD"/>
    <w:rsid w:val="00AC5EB6"/>
    <w:rsid w:val="00AC72BA"/>
    <w:rsid w:val="00AC7C3E"/>
    <w:rsid w:val="00AD1BFD"/>
    <w:rsid w:val="00AD3333"/>
    <w:rsid w:val="00AD487F"/>
    <w:rsid w:val="00AE0903"/>
    <w:rsid w:val="00AF1CC8"/>
    <w:rsid w:val="00B03082"/>
    <w:rsid w:val="00B053D5"/>
    <w:rsid w:val="00B05620"/>
    <w:rsid w:val="00B0612A"/>
    <w:rsid w:val="00B114CD"/>
    <w:rsid w:val="00B11C96"/>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56BC"/>
    <w:rsid w:val="00BA59FD"/>
    <w:rsid w:val="00BA5C06"/>
    <w:rsid w:val="00BA6FD0"/>
    <w:rsid w:val="00BD02AF"/>
    <w:rsid w:val="00BD04AB"/>
    <w:rsid w:val="00BE370C"/>
    <w:rsid w:val="00BE3E35"/>
    <w:rsid w:val="00BE49B4"/>
    <w:rsid w:val="00BE6BF8"/>
    <w:rsid w:val="00BF10BE"/>
    <w:rsid w:val="00BF2B3D"/>
    <w:rsid w:val="00BF3933"/>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F0817"/>
    <w:rsid w:val="00D0220E"/>
    <w:rsid w:val="00D036B6"/>
    <w:rsid w:val="00D03B80"/>
    <w:rsid w:val="00D06100"/>
    <w:rsid w:val="00D12E05"/>
    <w:rsid w:val="00D133BC"/>
    <w:rsid w:val="00D13FFC"/>
    <w:rsid w:val="00D14D14"/>
    <w:rsid w:val="00D169DB"/>
    <w:rsid w:val="00D24563"/>
    <w:rsid w:val="00D26CD8"/>
    <w:rsid w:val="00D31837"/>
    <w:rsid w:val="00D36851"/>
    <w:rsid w:val="00D462CD"/>
    <w:rsid w:val="00D51B90"/>
    <w:rsid w:val="00D51EC3"/>
    <w:rsid w:val="00D54CC5"/>
    <w:rsid w:val="00D73CD8"/>
    <w:rsid w:val="00D87B5B"/>
    <w:rsid w:val="00D91B3B"/>
    <w:rsid w:val="00D921AA"/>
    <w:rsid w:val="00D934CE"/>
    <w:rsid w:val="00DA0492"/>
    <w:rsid w:val="00DA08CF"/>
    <w:rsid w:val="00DA0A11"/>
    <w:rsid w:val="00DA2AF3"/>
    <w:rsid w:val="00DA4598"/>
    <w:rsid w:val="00DA6227"/>
    <w:rsid w:val="00DA6C54"/>
    <w:rsid w:val="00DB064F"/>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F05"/>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0252"/>
    <w:rsid w:val="00F13C69"/>
    <w:rsid w:val="00F17469"/>
    <w:rsid w:val="00F20E3C"/>
    <w:rsid w:val="00F21499"/>
    <w:rsid w:val="00F34BA0"/>
    <w:rsid w:val="00F3649B"/>
    <w:rsid w:val="00F416EA"/>
    <w:rsid w:val="00F53C78"/>
    <w:rsid w:val="00F76EFE"/>
    <w:rsid w:val="00F771F0"/>
    <w:rsid w:val="00F83500"/>
    <w:rsid w:val="00F849F4"/>
    <w:rsid w:val="00F87472"/>
    <w:rsid w:val="00F87492"/>
    <w:rsid w:val="00F90163"/>
    <w:rsid w:val="00F94E22"/>
    <w:rsid w:val="00F96C00"/>
    <w:rsid w:val="00FA45B6"/>
    <w:rsid w:val="00FB47BB"/>
    <w:rsid w:val="00FC0EAC"/>
    <w:rsid w:val="00FC1269"/>
    <w:rsid w:val="00FC5B5E"/>
    <w:rsid w:val="00FC6FD6"/>
    <w:rsid w:val="00FD1A35"/>
    <w:rsid w:val="00FD3C63"/>
    <w:rsid w:val="00FD63FE"/>
    <w:rsid w:val="00FD6AFC"/>
    <w:rsid w:val="00FD7337"/>
    <w:rsid w:val="00FE00CA"/>
    <w:rsid w:val="00FE3EFC"/>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9505"/>
    <o:shapelayout v:ext="edit">
      <o:idmap v:ext="edit" data="1"/>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7AB8-83EF-4D6A-AC36-3B66B877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Judith M. Kell</cp:lastModifiedBy>
  <cp:revision>2</cp:revision>
  <cp:lastPrinted>2020-01-08T18:46:00Z</cp:lastPrinted>
  <dcterms:created xsi:type="dcterms:W3CDTF">2021-03-31T15:08:00Z</dcterms:created>
  <dcterms:modified xsi:type="dcterms:W3CDTF">2021-03-31T15:08:00Z</dcterms:modified>
</cp:coreProperties>
</file>