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0582" w14:textId="3FE40578" w:rsidR="006A1D2A" w:rsidRPr="009D299B" w:rsidRDefault="1AC21964">
      <w:pPr>
        <w:pStyle w:val="Heading1"/>
        <w:tabs>
          <w:tab w:val="right" w:leader="dot" w:pos="4860"/>
        </w:tabs>
        <w:rPr>
          <w:rFonts w:ascii="Verdana" w:hAnsi="Verdana"/>
        </w:rPr>
      </w:pPr>
      <w:r w:rsidRPr="1AC21964">
        <w:rPr>
          <w:rFonts w:ascii="Verdana" w:hAnsi="Verdana"/>
        </w:rPr>
        <w:t xml:space="preserve">                                 Muskegon County Homeless Continuum of Care Network</w:t>
      </w:r>
    </w:p>
    <w:p w14:paraId="12A6C227" w14:textId="77777777" w:rsidR="00282FC7" w:rsidRPr="009D299B" w:rsidRDefault="00282FC7" w:rsidP="001B3414">
      <w:pPr>
        <w:tabs>
          <w:tab w:val="right" w:leader="dot" w:pos="1467"/>
        </w:tabs>
        <w:rPr>
          <w:b/>
        </w:rPr>
      </w:pPr>
    </w:p>
    <w:p w14:paraId="22730306" w14:textId="218ACA04" w:rsidR="00C6336B" w:rsidRPr="009D299B" w:rsidRDefault="009833E9" w:rsidP="002F729E">
      <w:pPr>
        <w:tabs>
          <w:tab w:val="right" w:leader="dot" w:pos="1467"/>
        </w:tabs>
        <w:jc w:val="center"/>
        <w:rPr>
          <w:b/>
        </w:rPr>
      </w:pPr>
      <w:r w:rsidRPr="009D299B">
        <w:rPr>
          <w:b/>
        </w:rPr>
        <w:t xml:space="preserve">Meeting Description: </w:t>
      </w:r>
      <w:r w:rsidR="006A1D2A" w:rsidRPr="009D299B">
        <w:rPr>
          <w:b/>
        </w:rPr>
        <w:t xml:space="preserve"> </w:t>
      </w:r>
      <w:r w:rsidR="009F0A95" w:rsidRPr="009D299B">
        <w:t xml:space="preserve"> </w:t>
      </w:r>
      <w:r w:rsidR="00C54D77" w:rsidRPr="009D299B">
        <w:t xml:space="preserve">  </w:t>
      </w:r>
      <w:r w:rsidR="00663049" w:rsidRPr="009D299B">
        <w:rPr>
          <w:b/>
        </w:rPr>
        <w:t xml:space="preserve">MCHCCN </w:t>
      </w:r>
      <w:r w:rsidR="008C36AA">
        <w:rPr>
          <w:b/>
        </w:rPr>
        <w:t>Data</w:t>
      </w:r>
      <w:r w:rsidR="00E129DE" w:rsidRPr="009D299B">
        <w:rPr>
          <w:b/>
        </w:rPr>
        <w:t xml:space="preserve"> Committee Meeting</w:t>
      </w:r>
    </w:p>
    <w:p w14:paraId="28C95241" w14:textId="59C55F39" w:rsidR="00F416EA" w:rsidRPr="009D299B" w:rsidRDefault="00F416EA" w:rsidP="00233A2A">
      <w:pPr>
        <w:tabs>
          <w:tab w:val="right" w:leader="dot" w:pos="1467"/>
        </w:tabs>
        <w:rPr>
          <w:rFonts w:cstheme="minorHAnsi"/>
          <w:b/>
        </w:rPr>
      </w:pPr>
      <w:r w:rsidRPr="009D299B">
        <w:rPr>
          <w:b/>
        </w:rPr>
        <w:t xml:space="preserve">                                          </w:t>
      </w:r>
    </w:p>
    <w:p w14:paraId="225BC4E7" w14:textId="52E19709" w:rsidR="006A1E32" w:rsidRDefault="1AC21964" w:rsidP="1AC21964">
      <w:pPr>
        <w:pStyle w:val="NoSpacing"/>
        <w:ind w:left="2880" w:firstLine="720"/>
        <w:rPr>
          <w:rFonts w:ascii="Verdana" w:hAnsi="Verdana"/>
          <w:b/>
          <w:bCs/>
          <w:sz w:val="20"/>
          <w:szCs w:val="20"/>
        </w:rPr>
      </w:pPr>
      <w:r w:rsidRPr="1AC21964">
        <w:rPr>
          <w:rFonts w:ascii="Verdana" w:hAnsi="Verdana"/>
          <w:b/>
          <w:bCs/>
          <w:sz w:val="20"/>
          <w:szCs w:val="20"/>
        </w:rPr>
        <w:t>United Way of the Lakeshore</w:t>
      </w:r>
    </w:p>
    <w:p w14:paraId="336C0FC2" w14:textId="1258C4B7" w:rsidR="001C520C" w:rsidRDefault="1AC21964" w:rsidP="1AC21964">
      <w:pPr>
        <w:pStyle w:val="NoSpacing"/>
        <w:ind w:left="3600"/>
        <w:rPr>
          <w:rFonts w:ascii="Verdana" w:hAnsi="Verdana"/>
          <w:b/>
          <w:bCs/>
          <w:sz w:val="20"/>
          <w:szCs w:val="20"/>
        </w:rPr>
      </w:pPr>
      <w:proofErr w:type="gramStart"/>
      <w:r w:rsidRPr="1AC21964">
        <w:rPr>
          <w:rFonts w:ascii="Verdana" w:hAnsi="Verdana"/>
          <w:b/>
          <w:bCs/>
          <w:sz w:val="20"/>
          <w:szCs w:val="20"/>
        </w:rPr>
        <w:t>31  E</w:t>
      </w:r>
      <w:proofErr w:type="gramEnd"/>
      <w:r w:rsidRPr="1AC21964">
        <w:rPr>
          <w:rFonts w:ascii="Verdana" w:hAnsi="Verdana"/>
          <w:b/>
          <w:bCs/>
          <w:sz w:val="20"/>
          <w:szCs w:val="20"/>
        </w:rPr>
        <w:t xml:space="preserve"> Clay Ave , Muskegon MI 49442</w:t>
      </w:r>
    </w:p>
    <w:p w14:paraId="20AABA51" w14:textId="4F921FB5" w:rsidR="00233A2A" w:rsidRDefault="00233A2A" w:rsidP="00D55055">
      <w:pPr>
        <w:pStyle w:val="PlainText"/>
        <w:jc w:val="center"/>
      </w:pPr>
    </w:p>
    <w:p w14:paraId="31E56286" w14:textId="0B05A93A" w:rsidR="00233A2A" w:rsidRPr="009D299B" w:rsidRDefault="00233A2A" w:rsidP="00F416EA">
      <w:pPr>
        <w:pStyle w:val="NoSpacing"/>
        <w:jc w:val="center"/>
        <w:rPr>
          <w:rFonts w:ascii="Verdana" w:hAnsi="Verdana" w:cstheme="minorHAnsi"/>
          <w:b/>
          <w:sz w:val="20"/>
          <w:szCs w:val="20"/>
        </w:rPr>
      </w:pPr>
    </w:p>
    <w:p w14:paraId="1EA3DB7E" w14:textId="77777777" w:rsidR="0069153C" w:rsidRPr="00927D29" w:rsidRDefault="007F0F26">
      <w:pPr>
        <w:tabs>
          <w:tab w:val="right" w:leader="dot" w:pos="1467"/>
        </w:tabs>
        <w:rPr>
          <w:b/>
          <w:sz w:val="18"/>
        </w:rPr>
      </w:pPr>
      <w:r w:rsidRPr="00927D29">
        <w:rPr>
          <w:b/>
          <w:sz w:val="18"/>
        </w:rPr>
        <w:t xml:space="preserve">                             </w:t>
      </w:r>
      <w:r w:rsidR="00CA632C">
        <w:rPr>
          <w:b/>
          <w:sz w:val="18"/>
        </w:rPr>
        <w:tab/>
      </w:r>
      <w:r w:rsidR="00CA632C">
        <w:rPr>
          <w:b/>
          <w:sz w:val="18"/>
        </w:rPr>
        <w:tab/>
      </w:r>
      <w:r w:rsidR="00CA632C">
        <w:rPr>
          <w:b/>
          <w:sz w:val="18"/>
        </w:rPr>
        <w:tab/>
      </w:r>
      <w:r w:rsidR="00CA632C">
        <w:rPr>
          <w:b/>
          <w:sz w:val="18"/>
        </w:rPr>
        <w:tab/>
      </w:r>
      <w:r w:rsidR="00CA632C">
        <w:rPr>
          <w:b/>
          <w:sz w:val="18"/>
        </w:rPr>
        <w:tab/>
      </w:r>
      <w:r w:rsidR="00CA632C">
        <w:rPr>
          <w:b/>
          <w:sz w:val="18"/>
        </w:rPr>
        <w:tab/>
      </w:r>
    </w:p>
    <w:p w14:paraId="0F283509" w14:textId="5BD689F3" w:rsidR="002F729E" w:rsidRDefault="00A06182" w:rsidP="004A3F66">
      <w:pPr>
        <w:ind w:left="1440" w:hanging="1440"/>
        <w:rPr>
          <w:b/>
          <w:sz w:val="18"/>
        </w:rPr>
      </w:pPr>
      <w:r>
        <w:rPr>
          <w:b/>
          <w:sz w:val="18"/>
        </w:rPr>
        <w:t>M</w:t>
      </w:r>
      <w:r w:rsidR="007F0F26">
        <w:rPr>
          <w:b/>
          <w:sz w:val="18"/>
        </w:rPr>
        <w:t>eeti</w:t>
      </w:r>
      <w:r w:rsidR="003D5EC9">
        <w:rPr>
          <w:b/>
          <w:sz w:val="18"/>
        </w:rPr>
        <w:t xml:space="preserve">ng </w:t>
      </w:r>
      <w:r w:rsidR="00D51EC3">
        <w:rPr>
          <w:b/>
          <w:sz w:val="18"/>
        </w:rPr>
        <w:t>Date:</w:t>
      </w:r>
      <w:r w:rsidR="00D51EC3">
        <w:rPr>
          <w:b/>
          <w:sz w:val="18"/>
        </w:rPr>
        <w:tab/>
      </w:r>
      <w:r w:rsidR="00D51EC3">
        <w:rPr>
          <w:b/>
          <w:sz w:val="18"/>
        </w:rPr>
        <w:tab/>
      </w:r>
      <w:proofErr w:type="gramStart"/>
      <w:r w:rsidR="00B005BC">
        <w:rPr>
          <w:b/>
          <w:sz w:val="18"/>
        </w:rPr>
        <w:t xml:space="preserve">September </w:t>
      </w:r>
      <w:r w:rsidR="00BA4FED">
        <w:rPr>
          <w:b/>
          <w:sz w:val="18"/>
        </w:rPr>
        <w:t xml:space="preserve"> </w:t>
      </w:r>
      <w:r w:rsidR="00B005BC">
        <w:rPr>
          <w:b/>
          <w:sz w:val="18"/>
        </w:rPr>
        <w:t>7</w:t>
      </w:r>
      <w:proofErr w:type="gramEnd"/>
      <w:r w:rsidR="008C36AA">
        <w:rPr>
          <w:b/>
          <w:sz w:val="18"/>
        </w:rPr>
        <w:t xml:space="preserve">, </w:t>
      </w:r>
      <w:r w:rsidR="00CE6EBB">
        <w:rPr>
          <w:b/>
          <w:sz w:val="18"/>
        </w:rPr>
        <w:t>2023,</w:t>
      </w:r>
      <w:r w:rsidR="004A4BFB">
        <w:rPr>
          <w:b/>
          <w:sz w:val="18"/>
        </w:rPr>
        <w:tab/>
      </w:r>
      <w:r w:rsidR="004A4BFB">
        <w:rPr>
          <w:b/>
          <w:sz w:val="18"/>
        </w:rPr>
        <w:tab/>
      </w:r>
      <w:r w:rsidR="00A74FED">
        <w:rPr>
          <w:b/>
          <w:sz w:val="18"/>
        </w:rPr>
        <w:tab/>
      </w:r>
      <w:r w:rsidR="00A65CB9">
        <w:rPr>
          <w:b/>
          <w:sz w:val="18"/>
        </w:rPr>
        <w:t xml:space="preserve">Time:  </w:t>
      </w:r>
      <w:r w:rsidR="00BA4FED">
        <w:rPr>
          <w:b/>
          <w:sz w:val="18"/>
        </w:rPr>
        <w:t>2:00pm</w:t>
      </w:r>
      <w:r w:rsidR="008261B6">
        <w:rPr>
          <w:b/>
          <w:sz w:val="18"/>
        </w:rPr>
        <w:t xml:space="preserve"> – </w:t>
      </w:r>
      <w:r w:rsidR="00BA4FED">
        <w:rPr>
          <w:b/>
          <w:sz w:val="18"/>
        </w:rPr>
        <w:t>3</w:t>
      </w:r>
      <w:r w:rsidR="008261B6">
        <w:rPr>
          <w:b/>
          <w:sz w:val="18"/>
        </w:rPr>
        <w:t xml:space="preserve">:00 </w:t>
      </w:r>
      <w:r w:rsidR="00BA4FED">
        <w:rPr>
          <w:b/>
          <w:sz w:val="18"/>
        </w:rPr>
        <w:t>p</w:t>
      </w:r>
      <w:r w:rsidR="008261B6">
        <w:rPr>
          <w:b/>
          <w:sz w:val="18"/>
        </w:rPr>
        <w:t>m</w:t>
      </w:r>
    </w:p>
    <w:p w14:paraId="14875FF5" w14:textId="77777777" w:rsidR="00383487" w:rsidRDefault="00383487" w:rsidP="004A3F66">
      <w:pPr>
        <w:ind w:left="1440" w:hanging="1440"/>
        <w:rPr>
          <w:b/>
          <w:sz w:val="18"/>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080"/>
        <w:gridCol w:w="952"/>
        <w:gridCol w:w="236"/>
        <w:gridCol w:w="3582"/>
        <w:gridCol w:w="1080"/>
        <w:gridCol w:w="990"/>
      </w:tblGrid>
      <w:tr w:rsidR="004B48F6" w14:paraId="4950F26B" w14:textId="77777777" w:rsidTr="5650C97D">
        <w:trPr>
          <w:trHeight w:val="278"/>
        </w:trPr>
        <w:tc>
          <w:tcPr>
            <w:tcW w:w="3150" w:type="dxa"/>
            <w:shd w:val="clear" w:color="auto" w:fill="FFFFFF" w:themeFill="background1"/>
            <w:vAlign w:val="center"/>
          </w:tcPr>
          <w:p w14:paraId="2878EAA2"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41CE1E45" w14:textId="77777777" w:rsidR="004B48F6" w:rsidRDefault="004B48F6">
            <w:pPr>
              <w:pStyle w:val="Heading1"/>
              <w:jc w:val="center"/>
              <w:rPr>
                <w:rFonts w:ascii="Verdana" w:hAnsi="Verdana"/>
                <w:sz w:val="18"/>
              </w:rPr>
            </w:pPr>
            <w:r>
              <w:rPr>
                <w:rFonts w:ascii="Verdana" w:hAnsi="Verdana"/>
                <w:sz w:val="18"/>
              </w:rPr>
              <w:t>Present</w:t>
            </w:r>
          </w:p>
        </w:tc>
        <w:tc>
          <w:tcPr>
            <w:tcW w:w="952" w:type="dxa"/>
            <w:shd w:val="clear" w:color="auto" w:fill="FFFFFF" w:themeFill="background1"/>
            <w:vAlign w:val="center"/>
          </w:tcPr>
          <w:p w14:paraId="1B6C199B" w14:textId="77777777" w:rsidR="004B48F6" w:rsidRDefault="004B48F6">
            <w:pPr>
              <w:pStyle w:val="Heading1"/>
              <w:jc w:val="center"/>
              <w:rPr>
                <w:rFonts w:ascii="Verdana" w:hAnsi="Verdana"/>
                <w:sz w:val="18"/>
              </w:rPr>
            </w:pPr>
            <w:r>
              <w:rPr>
                <w:rFonts w:ascii="Verdana" w:hAnsi="Verdana"/>
                <w:sz w:val="18"/>
              </w:rPr>
              <w:t>Absent</w:t>
            </w:r>
          </w:p>
        </w:tc>
        <w:tc>
          <w:tcPr>
            <w:tcW w:w="236" w:type="dxa"/>
            <w:tcBorders>
              <w:bottom w:val="nil"/>
            </w:tcBorders>
            <w:shd w:val="clear" w:color="auto" w:fill="FFFFFF" w:themeFill="background1"/>
            <w:vAlign w:val="center"/>
          </w:tcPr>
          <w:p w14:paraId="1D1F0F4D" w14:textId="77777777" w:rsidR="004B48F6" w:rsidRDefault="004B48F6">
            <w:pPr>
              <w:jc w:val="center"/>
              <w:rPr>
                <w:sz w:val="18"/>
              </w:rPr>
            </w:pPr>
          </w:p>
        </w:tc>
        <w:tc>
          <w:tcPr>
            <w:tcW w:w="3582" w:type="dxa"/>
            <w:shd w:val="clear" w:color="auto" w:fill="FFFFFF" w:themeFill="background1"/>
            <w:vAlign w:val="center"/>
          </w:tcPr>
          <w:p w14:paraId="4B9AB518" w14:textId="77777777" w:rsidR="004B48F6" w:rsidRDefault="004B48F6">
            <w:pPr>
              <w:pStyle w:val="Heading1"/>
              <w:jc w:val="center"/>
              <w:rPr>
                <w:rFonts w:ascii="Verdana" w:hAnsi="Verdana"/>
                <w:sz w:val="18"/>
              </w:rPr>
            </w:pPr>
            <w:r>
              <w:rPr>
                <w:rFonts w:ascii="Verdana" w:hAnsi="Verdana"/>
                <w:sz w:val="18"/>
              </w:rPr>
              <w:t>Representatives</w:t>
            </w:r>
          </w:p>
        </w:tc>
        <w:tc>
          <w:tcPr>
            <w:tcW w:w="1080" w:type="dxa"/>
            <w:shd w:val="clear" w:color="auto" w:fill="FFFFFF" w:themeFill="background1"/>
            <w:vAlign w:val="center"/>
          </w:tcPr>
          <w:p w14:paraId="0922356F" w14:textId="77777777" w:rsidR="004B48F6" w:rsidRDefault="004B48F6">
            <w:pPr>
              <w:pStyle w:val="Heading1"/>
              <w:jc w:val="center"/>
              <w:rPr>
                <w:rFonts w:ascii="Verdana" w:hAnsi="Verdana"/>
                <w:sz w:val="18"/>
              </w:rPr>
            </w:pPr>
            <w:r>
              <w:rPr>
                <w:rFonts w:ascii="Verdana" w:hAnsi="Verdana"/>
                <w:sz w:val="18"/>
              </w:rPr>
              <w:t>Present</w:t>
            </w:r>
          </w:p>
        </w:tc>
        <w:tc>
          <w:tcPr>
            <w:tcW w:w="990" w:type="dxa"/>
            <w:shd w:val="clear" w:color="auto" w:fill="FFFFFF" w:themeFill="background1"/>
            <w:vAlign w:val="center"/>
          </w:tcPr>
          <w:p w14:paraId="0068A364" w14:textId="77777777" w:rsidR="004B48F6" w:rsidRDefault="004B48F6">
            <w:pPr>
              <w:pStyle w:val="Heading1"/>
              <w:jc w:val="center"/>
              <w:rPr>
                <w:rFonts w:ascii="Verdana" w:hAnsi="Verdana"/>
                <w:sz w:val="18"/>
              </w:rPr>
            </w:pPr>
            <w:r>
              <w:rPr>
                <w:rFonts w:ascii="Verdana" w:hAnsi="Verdana"/>
                <w:sz w:val="18"/>
              </w:rPr>
              <w:t>Absent</w:t>
            </w:r>
          </w:p>
        </w:tc>
      </w:tr>
      <w:tr w:rsidR="004B48F6" w14:paraId="0C16FC4D" w14:textId="77777777" w:rsidTr="5650C97D">
        <w:trPr>
          <w:trHeight w:val="260"/>
        </w:trPr>
        <w:tc>
          <w:tcPr>
            <w:tcW w:w="3150" w:type="dxa"/>
            <w:vAlign w:val="center"/>
          </w:tcPr>
          <w:p w14:paraId="4170CA77" w14:textId="6F939E0F" w:rsidR="004B48F6" w:rsidRPr="006937FD" w:rsidRDefault="008C36AA" w:rsidP="000D11B0">
            <w:pPr>
              <w:rPr>
                <w:sz w:val="16"/>
                <w:szCs w:val="16"/>
              </w:rPr>
            </w:pPr>
            <w:r>
              <w:rPr>
                <w:sz w:val="16"/>
                <w:szCs w:val="16"/>
              </w:rPr>
              <w:t>Angela Mayeaux, Muskegon Housing Commission, Chair</w:t>
            </w:r>
          </w:p>
        </w:tc>
        <w:tc>
          <w:tcPr>
            <w:tcW w:w="1080" w:type="dxa"/>
            <w:vAlign w:val="center"/>
          </w:tcPr>
          <w:p w14:paraId="1F14060F" w14:textId="5B0990F4" w:rsidR="004B48F6" w:rsidRDefault="007517C1" w:rsidP="5650C97D">
            <w:pPr>
              <w:jc w:val="center"/>
              <w:rPr>
                <w:sz w:val="18"/>
                <w:szCs w:val="18"/>
              </w:rPr>
            </w:pPr>
            <w:r>
              <w:rPr>
                <w:sz w:val="18"/>
                <w:szCs w:val="18"/>
              </w:rPr>
              <w:t>X</w:t>
            </w:r>
          </w:p>
        </w:tc>
        <w:tc>
          <w:tcPr>
            <w:tcW w:w="952" w:type="dxa"/>
            <w:vAlign w:val="center"/>
          </w:tcPr>
          <w:p w14:paraId="5E392438" w14:textId="060D997A" w:rsidR="004B48F6" w:rsidRDefault="004B48F6">
            <w:pPr>
              <w:jc w:val="center"/>
              <w:rPr>
                <w:sz w:val="18"/>
              </w:rPr>
            </w:pPr>
          </w:p>
        </w:tc>
        <w:tc>
          <w:tcPr>
            <w:tcW w:w="236" w:type="dxa"/>
            <w:shd w:val="clear" w:color="auto" w:fill="FFFFFF" w:themeFill="background1"/>
            <w:vAlign w:val="center"/>
          </w:tcPr>
          <w:p w14:paraId="512F7014" w14:textId="77777777" w:rsidR="004B48F6" w:rsidRDefault="004B48F6">
            <w:pPr>
              <w:rPr>
                <w:sz w:val="18"/>
              </w:rPr>
            </w:pPr>
          </w:p>
        </w:tc>
        <w:tc>
          <w:tcPr>
            <w:tcW w:w="3582" w:type="dxa"/>
            <w:vAlign w:val="center"/>
          </w:tcPr>
          <w:p w14:paraId="23EB9326" w14:textId="6BD78478" w:rsidR="004B48F6" w:rsidRPr="006937FD" w:rsidRDefault="008C36AA" w:rsidP="009A3293">
            <w:pPr>
              <w:rPr>
                <w:sz w:val="16"/>
                <w:szCs w:val="16"/>
              </w:rPr>
            </w:pPr>
            <w:r>
              <w:rPr>
                <w:sz w:val="16"/>
                <w:szCs w:val="16"/>
              </w:rPr>
              <w:t>Brandon Baskin, Health West</w:t>
            </w:r>
          </w:p>
        </w:tc>
        <w:tc>
          <w:tcPr>
            <w:tcW w:w="1080" w:type="dxa"/>
            <w:vAlign w:val="center"/>
          </w:tcPr>
          <w:p w14:paraId="1F78D127" w14:textId="4E0236F0" w:rsidR="004B48F6" w:rsidRDefault="007517C1" w:rsidP="00576ADC">
            <w:pPr>
              <w:jc w:val="center"/>
              <w:rPr>
                <w:sz w:val="18"/>
              </w:rPr>
            </w:pPr>
            <w:r>
              <w:rPr>
                <w:sz w:val="18"/>
              </w:rPr>
              <w:t>X</w:t>
            </w:r>
          </w:p>
        </w:tc>
        <w:tc>
          <w:tcPr>
            <w:tcW w:w="990" w:type="dxa"/>
            <w:vAlign w:val="center"/>
          </w:tcPr>
          <w:p w14:paraId="78FC8F6B" w14:textId="5B27937D" w:rsidR="004B48F6" w:rsidRDefault="004B48F6" w:rsidP="5650C97D">
            <w:pPr>
              <w:jc w:val="center"/>
              <w:rPr>
                <w:sz w:val="18"/>
                <w:szCs w:val="18"/>
              </w:rPr>
            </w:pPr>
          </w:p>
        </w:tc>
      </w:tr>
      <w:tr w:rsidR="004B48F6" w14:paraId="3C061F5B" w14:textId="77777777" w:rsidTr="5650C97D">
        <w:trPr>
          <w:trHeight w:val="260"/>
        </w:trPr>
        <w:tc>
          <w:tcPr>
            <w:tcW w:w="3150" w:type="dxa"/>
            <w:vAlign w:val="center"/>
          </w:tcPr>
          <w:p w14:paraId="68D9D655" w14:textId="44BB733D" w:rsidR="004B48F6" w:rsidRPr="006937FD" w:rsidRDefault="004B48F6" w:rsidP="00CB115E">
            <w:pPr>
              <w:rPr>
                <w:sz w:val="16"/>
                <w:szCs w:val="16"/>
              </w:rPr>
            </w:pPr>
          </w:p>
        </w:tc>
        <w:tc>
          <w:tcPr>
            <w:tcW w:w="1080" w:type="dxa"/>
            <w:vAlign w:val="center"/>
          </w:tcPr>
          <w:p w14:paraId="08007C35" w14:textId="3C8CF80D" w:rsidR="004B48F6" w:rsidRDefault="004B48F6" w:rsidP="5650C97D">
            <w:pPr>
              <w:jc w:val="center"/>
              <w:rPr>
                <w:sz w:val="18"/>
                <w:szCs w:val="18"/>
              </w:rPr>
            </w:pPr>
          </w:p>
        </w:tc>
        <w:tc>
          <w:tcPr>
            <w:tcW w:w="952" w:type="dxa"/>
            <w:vAlign w:val="center"/>
          </w:tcPr>
          <w:p w14:paraId="15A9C45D" w14:textId="724A2161" w:rsidR="004B48F6" w:rsidRDefault="004B48F6">
            <w:pPr>
              <w:jc w:val="center"/>
              <w:rPr>
                <w:sz w:val="18"/>
              </w:rPr>
            </w:pPr>
          </w:p>
        </w:tc>
        <w:tc>
          <w:tcPr>
            <w:tcW w:w="236" w:type="dxa"/>
            <w:shd w:val="clear" w:color="auto" w:fill="FFFFFF" w:themeFill="background1"/>
            <w:vAlign w:val="center"/>
          </w:tcPr>
          <w:p w14:paraId="2CDEE5B9" w14:textId="77777777" w:rsidR="004B48F6" w:rsidRDefault="004B48F6">
            <w:pPr>
              <w:rPr>
                <w:sz w:val="18"/>
              </w:rPr>
            </w:pPr>
          </w:p>
        </w:tc>
        <w:tc>
          <w:tcPr>
            <w:tcW w:w="3582" w:type="dxa"/>
            <w:vAlign w:val="center"/>
          </w:tcPr>
          <w:p w14:paraId="7E1FBE0C" w14:textId="5C973067" w:rsidR="004B48F6" w:rsidRPr="006937FD" w:rsidRDefault="007517C1" w:rsidP="00B70D68">
            <w:pPr>
              <w:rPr>
                <w:sz w:val="16"/>
                <w:szCs w:val="16"/>
              </w:rPr>
            </w:pPr>
            <w:r>
              <w:rPr>
                <w:sz w:val="16"/>
                <w:szCs w:val="16"/>
              </w:rPr>
              <w:t>Shanna Turner, EWP</w:t>
            </w:r>
          </w:p>
        </w:tc>
        <w:tc>
          <w:tcPr>
            <w:tcW w:w="1080" w:type="dxa"/>
            <w:vAlign w:val="center"/>
          </w:tcPr>
          <w:p w14:paraId="22CADC61" w14:textId="63408607" w:rsidR="004B48F6" w:rsidRDefault="007517C1" w:rsidP="00576ADC">
            <w:pPr>
              <w:jc w:val="center"/>
              <w:rPr>
                <w:sz w:val="18"/>
              </w:rPr>
            </w:pPr>
            <w:r>
              <w:rPr>
                <w:sz w:val="18"/>
              </w:rPr>
              <w:t>X</w:t>
            </w:r>
          </w:p>
        </w:tc>
        <w:tc>
          <w:tcPr>
            <w:tcW w:w="990" w:type="dxa"/>
            <w:vAlign w:val="center"/>
          </w:tcPr>
          <w:p w14:paraId="5B753F31" w14:textId="67C7C50B" w:rsidR="004B48F6" w:rsidRDefault="004B48F6" w:rsidP="5650C97D">
            <w:pPr>
              <w:jc w:val="center"/>
              <w:rPr>
                <w:sz w:val="18"/>
                <w:szCs w:val="18"/>
              </w:rPr>
            </w:pPr>
          </w:p>
        </w:tc>
      </w:tr>
      <w:tr w:rsidR="004B48F6" w14:paraId="6239226A" w14:textId="77777777" w:rsidTr="5650C97D">
        <w:trPr>
          <w:trHeight w:val="260"/>
        </w:trPr>
        <w:tc>
          <w:tcPr>
            <w:tcW w:w="3150" w:type="dxa"/>
            <w:vAlign w:val="center"/>
          </w:tcPr>
          <w:p w14:paraId="51EDB6C1" w14:textId="4072DA33" w:rsidR="004B48F6" w:rsidRDefault="00CE24A7" w:rsidP="00811672">
            <w:pPr>
              <w:rPr>
                <w:sz w:val="16"/>
                <w:szCs w:val="16"/>
              </w:rPr>
            </w:pPr>
            <w:r>
              <w:rPr>
                <w:sz w:val="16"/>
                <w:szCs w:val="16"/>
              </w:rPr>
              <w:t>Diolinda Sali, HMIS Administrator</w:t>
            </w:r>
          </w:p>
        </w:tc>
        <w:tc>
          <w:tcPr>
            <w:tcW w:w="1080" w:type="dxa"/>
            <w:vAlign w:val="center"/>
          </w:tcPr>
          <w:p w14:paraId="2788FC02" w14:textId="190ACA5E" w:rsidR="004B48F6" w:rsidRDefault="007517C1">
            <w:pPr>
              <w:jc w:val="center"/>
              <w:rPr>
                <w:sz w:val="18"/>
              </w:rPr>
            </w:pPr>
            <w:r>
              <w:rPr>
                <w:sz w:val="18"/>
              </w:rPr>
              <w:t>X</w:t>
            </w:r>
          </w:p>
        </w:tc>
        <w:tc>
          <w:tcPr>
            <w:tcW w:w="952" w:type="dxa"/>
            <w:vAlign w:val="center"/>
          </w:tcPr>
          <w:p w14:paraId="4D388FCC" w14:textId="71907856" w:rsidR="004B48F6" w:rsidRDefault="004B48F6" w:rsidP="5650C97D">
            <w:pPr>
              <w:jc w:val="center"/>
              <w:rPr>
                <w:sz w:val="18"/>
                <w:szCs w:val="18"/>
              </w:rPr>
            </w:pPr>
          </w:p>
        </w:tc>
        <w:tc>
          <w:tcPr>
            <w:tcW w:w="236" w:type="dxa"/>
            <w:shd w:val="clear" w:color="auto" w:fill="FFFFFF" w:themeFill="background1"/>
            <w:vAlign w:val="center"/>
          </w:tcPr>
          <w:p w14:paraId="0DF1725C" w14:textId="77777777" w:rsidR="004B48F6" w:rsidRDefault="004B48F6">
            <w:pPr>
              <w:rPr>
                <w:sz w:val="18"/>
              </w:rPr>
            </w:pPr>
          </w:p>
        </w:tc>
        <w:tc>
          <w:tcPr>
            <w:tcW w:w="3582" w:type="dxa"/>
            <w:vAlign w:val="center"/>
          </w:tcPr>
          <w:p w14:paraId="22FBA25A" w14:textId="4ACBE54A" w:rsidR="004B48F6" w:rsidRDefault="00B005BC" w:rsidP="00B70D68">
            <w:pPr>
              <w:rPr>
                <w:sz w:val="16"/>
                <w:szCs w:val="16"/>
              </w:rPr>
            </w:pPr>
            <w:r>
              <w:rPr>
                <w:sz w:val="16"/>
                <w:szCs w:val="16"/>
              </w:rPr>
              <w:t>Ebony Williams, EWP</w:t>
            </w:r>
          </w:p>
        </w:tc>
        <w:tc>
          <w:tcPr>
            <w:tcW w:w="1080" w:type="dxa"/>
            <w:vAlign w:val="center"/>
          </w:tcPr>
          <w:p w14:paraId="2A9012DE" w14:textId="0F6C702B" w:rsidR="004B48F6" w:rsidRDefault="004B48F6" w:rsidP="5650C97D">
            <w:pPr>
              <w:jc w:val="center"/>
              <w:rPr>
                <w:sz w:val="18"/>
                <w:szCs w:val="18"/>
              </w:rPr>
            </w:pPr>
          </w:p>
        </w:tc>
        <w:tc>
          <w:tcPr>
            <w:tcW w:w="990" w:type="dxa"/>
            <w:vAlign w:val="center"/>
          </w:tcPr>
          <w:p w14:paraId="069D790A" w14:textId="1D216B18" w:rsidR="004B48F6" w:rsidRDefault="004B48F6" w:rsidP="008C36AA">
            <w:pPr>
              <w:jc w:val="center"/>
              <w:rPr>
                <w:sz w:val="18"/>
              </w:rPr>
            </w:pPr>
          </w:p>
        </w:tc>
      </w:tr>
      <w:tr w:rsidR="004B48F6" w14:paraId="07FC6567" w14:textId="77777777" w:rsidTr="5650C97D">
        <w:trPr>
          <w:trHeight w:val="260"/>
        </w:trPr>
        <w:tc>
          <w:tcPr>
            <w:tcW w:w="3150" w:type="dxa"/>
            <w:vAlign w:val="center"/>
          </w:tcPr>
          <w:p w14:paraId="44EA15AC" w14:textId="6216C062" w:rsidR="004B48F6" w:rsidRPr="00D06100" w:rsidRDefault="008C36AA" w:rsidP="00E83D90">
            <w:pPr>
              <w:rPr>
                <w:sz w:val="16"/>
                <w:szCs w:val="16"/>
              </w:rPr>
            </w:pPr>
            <w:r>
              <w:rPr>
                <w:sz w:val="16"/>
                <w:szCs w:val="16"/>
              </w:rPr>
              <w:t>John Peterson, Consultant</w:t>
            </w:r>
          </w:p>
        </w:tc>
        <w:tc>
          <w:tcPr>
            <w:tcW w:w="1080" w:type="dxa"/>
            <w:vAlign w:val="center"/>
          </w:tcPr>
          <w:p w14:paraId="634E472A" w14:textId="444F9F7D" w:rsidR="004B48F6" w:rsidRDefault="004B48F6" w:rsidP="5650C97D">
            <w:pPr>
              <w:jc w:val="center"/>
              <w:rPr>
                <w:sz w:val="18"/>
                <w:szCs w:val="18"/>
              </w:rPr>
            </w:pPr>
          </w:p>
        </w:tc>
        <w:tc>
          <w:tcPr>
            <w:tcW w:w="952" w:type="dxa"/>
            <w:vAlign w:val="center"/>
          </w:tcPr>
          <w:p w14:paraId="4D0D14BC" w14:textId="2AD5E3CD" w:rsidR="004B48F6" w:rsidRDefault="004B48F6" w:rsidP="00E83D90">
            <w:pPr>
              <w:jc w:val="center"/>
              <w:rPr>
                <w:sz w:val="18"/>
              </w:rPr>
            </w:pPr>
          </w:p>
        </w:tc>
        <w:tc>
          <w:tcPr>
            <w:tcW w:w="236" w:type="dxa"/>
            <w:shd w:val="clear" w:color="auto" w:fill="FFFFFF" w:themeFill="background1"/>
            <w:vAlign w:val="center"/>
          </w:tcPr>
          <w:p w14:paraId="09E16184" w14:textId="77777777" w:rsidR="004B48F6" w:rsidRDefault="004B48F6" w:rsidP="00E83D90">
            <w:pPr>
              <w:rPr>
                <w:sz w:val="18"/>
              </w:rPr>
            </w:pPr>
          </w:p>
        </w:tc>
        <w:tc>
          <w:tcPr>
            <w:tcW w:w="3582" w:type="dxa"/>
            <w:vAlign w:val="center"/>
          </w:tcPr>
          <w:p w14:paraId="2666CA0A" w14:textId="6CA64D44" w:rsidR="004B48F6" w:rsidRDefault="007517C1" w:rsidP="00527AA5">
            <w:pPr>
              <w:rPr>
                <w:sz w:val="16"/>
                <w:szCs w:val="16"/>
              </w:rPr>
            </w:pPr>
            <w:r>
              <w:rPr>
                <w:sz w:val="16"/>
                <w:szCs w:val="16"/>
              </w:rPr>
              <w:t>Angelique Connell, Muskegon Rescue Mission</w:t>
            </w:r>
          </w:p>
        </w:tc>
        <w:tc>
          <w:tcPr>
            <w:tcW w:w="1080" w:type="dxa"/>
            <w:vAlign w:val="center"/>
          </w:tcPr>
          <w:p w14:paraId="5061A73E" w14:textId="3CD21A1C" w:rsidR="004B48F6" w:rsidRDefault="007517C1" w:rsidP="5650C97D">
            <w:pPr>
              <w:jc w:val="center"/>
              <w:rPr>
                <w:sz w:val="18"/>
                <w:szCs w:val="18"/>
              </w:rPr>
            </w:pPr>
            <w:r>
              <w:rPr>
                <w:sz w:val="18"/>
                <w:szCs w:val="18"/>
              </w:rPr>
              <w:t>X</w:t>
            </w:r>
          </w:p>
        </w:tc>
        <w:tc>
          <w:tcPr>
            <w:tcW w:w="990" w:type="dxa"/>
            <w:vAlign w:val="center"/>
          </w:tcPr>
          <w:p w14:paraId="4D59C58C" w14:textId="77777777" w:rsidR="004B48F6" w:rsidRDefault="004B48F6" w:rsidP="00E83D90">
            <w:pPr>
              <w:jc w:val="center"/>
              <w:rPr>
                <w:sz w:val="18"/>
              </w:rPr>
            </w:pPr>
          </w:p>
        </w:tc>
      </w:tr>
      <w:tr w:rsidR="004B48F6" w14:paraId="470CB77A" w14:textId="77777777" w:rsidTr="00865F69">
        <w:trPr>
          <w:trHeight w:val="512"/>
        </w:trPr>
        <w:tc>
          <w:tcPr>
            <w:tcW w:w="3150" w:type="dxa"/>
            <w:vAlign w:val="center"/>
          </w:tcPr>
          <w:p w14:paraId="78CAD637" w14:textId="606D6FAB" w:rsidR="004B48F6" w:rsidRDefault="008C36AA" w:rsidP="00E83D90">
            <w:pPr>
              <w:rPr>
                <w:sz w:val="16"/>
                <w:szCs w:val="16"/>
              </w:rPr>
            </w:pPr>
            <w:r>
              <w:rPr>
                <w:sz w:val="16"/>
                <w:szCs w:val="16"/>
              </w:rPr>
              <w:t xml:space="preserve">Madison Butler, Community </w:t>
            </w:r>
            <w:proofErr w:type="spellStart"/>
            <w:proofErr w:type="gramStart"/>
            <w:r>
              <w:rPr>
                <w:sz w:val="16"/>
                <w:szCs w:val="16"/>
              </w:rPr>
              <w:t>enCompass</w:t>
            </w:r>
            <w:proofErr w:type="spellEnd"/>
            <w:proofErr w:type="gramEnd"/>
          </w:p>
        </w:tc>
        <w:tc>
          <w:tcPr>
            <w:tcW w:w="1080" w:type="dxa"/>
            <w:vAlign w:val="center"/>
          </w:tcPr>
          <w:p w14:paraId="1888E5DB" w14:textId="3DA65DA5" w:rsidR="004B48F6" w:rsidRDefault="004B48F6" w:rsidP="5650C97D">
            <w:pPr>
              <w:jc w:val="center"/>
              <w:rPr>
                <w:sz w:val="18"/>
                <w:szCs w:val="18"/>
              </w:rPr>
            </w:pPr>
          </w:p>
        </w:tc>
        <w:tc>
          <w:tcPr>
            <w:tcW w:w="952" w:type="dxa"/>
            <w:vAlign w:val="center"/>
          </w:tcPr>
          <w:p w14:paraId="56E6CF5C" w14:textId="77777777" w:rsidR="004B48F6" w:rsidRDefault="004B48F6" w:rsidP="00E83D90">
            <w:pPr>
              <w:jc w:val="center"/>
              <w:rPr>
                <w:sz w:val="18"/>
              </w:rPr>
            </w:pPr>
          </w:p>
        </w:tc>
        <w:tc>
          <w:tcPr>
            <w:tcW w:w="236" w:type="dxa"/>
            <w:shd w:val="clear" w:color="auto" w:fill="FFFFFF" w:themeFill="background1"/>
            <w:vAlign w:val="center"/>
          </w:tcPr>
          <w:p w14:paraId="6FADDD3A" w14:textId="77777777" w:rsidR="004B48F6" w:rsidRDefault="004B48F6" w:rsidP="00E83D90">
            <w:pPr>
              <w:rPr>
                <w:sz w:val="18"/>
              </w:rPr>
            </w:pPr>
          </w:p>
        </w:tc>
        <w:tc>
          <w:tcPr>
            <w:tcW w:w="3582" w:type="dxa"/>
            <w:vAlign w:val="center"/>
          </w:tcPr>
          <w:p w14:paraId="7C0CEDFB" w14:textId="33430679" w:rsidR="004B48F6" w:rsidRDefault="004B48F6" w:rsidP="00A65CB9">
            <w:pPr>
              <w:rPr>
                <w:sz w:val="16"/>
                <w:szCs w:val="16"/>
              </w:rPr>
            </w:pPr>
          </w:p>
        </w:tc>
        <w:tc>
          <w:tcPr>
            <w:tcW w:w="1080" w:type="dxa"/>
            <w:vAlign w:val="center"/>
          </w:tcPr>
          <w:p w14:paraId="1712B664" w14:textId="4040F843" w:rsidR="004B48F6" w:rsidRDefault="004B48F6" w:rsidP="5650C97D">
            <w:pPr>
              <w:jc w:val="center"/>
              <w:rPr>
                <w:sz w:val="18"/>
                <w:szCs w:val="18"/>
              </w:rPr>
            </w:pPr>
          </w:p>
        </w:tc>
        <w:tc>
          <w:tcPr>
            <w:tcW w:w="990" w:type="dxa"/>
            <w:vAlign w:val="center"/>
          </w:tcPr>
          <w:p w14:paraId="43EBC5B6" w14:textId="77777777" w:rsidR="004B48F6" w:rsidRDefault="004B48F6" w:rsidP="00E83D90">
            <w:pPr>
              <w:jc w:val="center"/>
              <w:rPr>
                <w:sz w:val="18"/>
              </w:rPr>
            </w:pPr>
          </w:p>
        </w:tc>
      </w:tr>
      <w:tr w:rsidR="008C36AA" w14:paraId="4A13DEFE" w14:textId="77777777" w:rsidTr="5650C97D">
        <w:trPr>
          <w:trHeight w:val="260"/>
        </w:trPr>
        <w:tc>
          <w:tcPr>
            <w:tcW w:w="3150" w:type="dxa"/>
            <w:vAlign w:val="center"/>
          </w:tcPr>
          <w:p w14:paraId="4DE78D6D" w14:textId="061A0E82" w:rsidR="008C36AA" w:rsidRDefault="008C36AA" w:rsidP="008C36AA">
            <w:pPr>
              <w:rPr>
                <w:sz w:val="16"/>
                <w:szCs w:val="16"/>
              </w:rPr>
            </w:pPr>
            <w:r>
              <w:rPr>
                <w:sz w:val="16"/>
                <w:szCs w:val="16"/>
              </w:rPr>
              <w:t>Kristy Smith, Family Promise</w:t>
            </w:r>
          </w:p>
        </w:tc>
        <w:tc>
          <w:tcPr>
            <w:tcW w:w="1080" w:type="dxa"/>
            <w:vAlign w:val="center"/>
          </w:tcPr>
          <w:p w14:paraId="47295ABA" w14:textId="30AB3784" w:rsidR="008C36AA" w:rsidRDefault="008C36AA" w:rsidP="008C36AA">
            <w:pPr>
              <w:jc w:val="center"/>
              <w:rPr>
                <w:sz w:val="18"/>
                <w:szCs w:val="18"/>
              </w:rPr>
            </w:pPr>
          </w:p>
        </w:tc>
        <w:tc>
          <w:tcPr>
            <w:tcW w:w="952" w:type="dxa"/>
            <w:vAlign w:val="center"/>
          </w:tcPr>
          <w:p w14:paraId="188A5A07" w14:textId="3907BC25" w:rsidR="008C36AA" w:rsidRDefault="008C36AA" w:rsidP="008C36AA">
            <w:pPr>
              <w:jc w:val="center"/>
              <w:rPr>
                <w:sz w:val="18"/>
              </w:rPr>
            </w:pPr>
          </w:p>
        </w:tc>
        <w:tc>
          <w:tcPr>
            <w:tcW w:w="236" w:type="dxa"/>
            <w:shd w:val="clear" w:color="auto" w:fill="FFFFFF" w:themeFill="background1"/>
            <w:vAlign w:val="center"/>
          </w:tcPr>
          <w:p w14:paraId="0EAC8AD3" w14:textId="77777777" w:rsidR="008C36AA" w:rsidRDefault="008C36AA" w:rsidP="008C36AA">
            <w:pPr>
              <w:rPr>
                <w:sz w:val="18"/>
              </w:rPr>
            </w:pPr>
          </w:p>
        </w:tc>
        <w:tc>
          <w:tcPr>
            <w:tcW w:w="3582" w:type="dxa"/>
            <w:vAlign w:val="center"/>
          </w:tcPr>
          <w:p w14:paraId="0C5670AF" w14:textId="06A4D5BB" w:rsidR="008C36AA" w:rsidRDefault="008C36AA" w:rsidP="008C36AA">
            <w:pPr>
              <w:rPr>
                <w:sz w:val="16"/>
                <w:szCs w:val="16"/>
              </w:rPr>
            </w:pPr>
            <w:r>
              <w:rPr>
                <w:sz w:val="16"/>
                <w:szCs w:val="16"/>
              </w:rPr>
              <w:t>Yolanda Hall, Muskegon Rescue Mission</w:t>
            </w:r>
          </w:p>
        </w:tc>
        <w:tc>
          <w:tcPr>
            <w:tcW w:w="1080" w:type="dxa"/>
            <w:vAlign w:val="center"/>
          </w:tcPr>
          <w:p w14:paraId="6B2DAD9B" w14:textId="49330480" w:rsidR="008C36AA" w:rsidRDefault="008C36AA" w:rsidP="008C36AA">
            <w:pPr>
              <w:jc w:val="center"/>
              <w:rPr>
                <w:sz w:val="18"/>
              </w:rPr>
            </w:pPr>
          </w:p>
        </w:tc>
        <w:tc>
          <w:tcPr>
            <w:tcW w:w="990" w:type="dxa"/>
            <w:vAlign w:val="center"/>
          </w:tcPr>
          <w:p w14:paraId="526A10D0" w14:textId="1780EEFF" w:rsidR="008C36AA" w:rsidRDefault="008C36AA" w:rsidP="008C36AA">
            <w:pPr>
              <w:jc w:val="center"/>
              <w:rPr>
                <w:sz w:val="18"/>
                <w:szCs w:val="18"/>
              </w:rPr>
            </w:pPr>
          </w:p>
        </w:tc>
      </w:tr>
      <w:tr w:rsidR="006E6174" w14:paraId="4BF13220" w14:textId="77777777" w:rsidTr="5650C97D">
        <w:trPr>
          <w:trHeight w:val="260"/>
        </w:trPr>
        <w:tc>
          <w:tcPr>
            <w:tcW w:w="3150" w:type="dxa"/>
            <w:vAlign w:val="center"/>
          </w:tcPr>
          <w:p w14:paraId="224052D6" w14:textId="32F4D0EF" w:rsidR="006E6174" w:rsidRDefault="006E6174" w:rsidP="006E6174">
            <w:pPr>
              <w:rPr>
                <w:sz w:val="16"/>
                <w:szCs w:val="16"/>
              </w:rPr>
            </w:pPr>
          </w:p>
        </w:tc>
        <w:tc>
          <w:tcPr>
            <w:tcW w:w="1080" w:type="dxa"/>
            <w:vAlign w:val="center"/>
          </w:tcPr>
          <w:p w14:paraId="18B6A540" w14:textId="77777777" w:rsidR="006E6174" w:rsidRDefault="006E6174" w:rsidP="006E6174">
            <w:pPr>
              <w:jc w:val="center"/>
              <w:rPr>
                <w:sz w:val="18"/>
                <w:szCs w:val="18"/>
              </w:rPr>
            </w:pPr>
          </w:p>
        </w:tc>
        <w:tc>
          <w:tcPr>
            <w:tcW w:w="952" w:type="dxa"/>
            <w:vAlign w:val="center"/>
          </w:tcPr>
          <w:p w14:paraId="31EE42FF" w14:textId="77777777" w:rsidR="006E6174" w:rsidRDefault="006E6174" w:rsidP="006E6174">
            <w:pPr>
              <w:jc w:val="center"/>
              <w:rPr>
                <w:sz w:val="18"/>
              </w:rPr>
            </w:pPr>
          </w:p>
        </w:tc>
        <w:tc>
          <w:tcPr>
            <w:tcW w:w="236" w:type="dxa"/>
            <w:shd w:val="clear" w:color="auto" w:fill="FFFFFF" w:themeFill="background1"/>
            <w:vAlign w:val="center"/>
          </w:tcPr>
          <w:p w14:paraId="1C8CF3B3" w14:textId="77777777" w:rsidR="006E6174" w:rsidRDefault="006E6174" w:rsidP="006E6174">
            <w:pPr>
              <w:rPr>
                <w:sz w:val="18"/>
              </w:rPr>
            </w:pPr>
          </w:p>
        </w:tc>
        <w:tc>
          <w:tcPr>
            <w:tcW w:w="3582" w:type="dxa"/>
            <w:vAlign w:val="center"/>
          </w:tcPr>
          <w:p w14:paraId="666DE34E" w14:textId="7A2640DA" w:rsidR="006E6174" w:rsidRDefault="006E6174" w:rsidP="006E6174">
            <w:pPr>
              <w:rPr>
                <w:sz w:val="16"/>
                <w:szCs w:val="16"/>
              </w:rPr>
            </w:pPr>
          </w:p>
        </w:tc>
        <w:tc>
          <w:tcPr>
            <w:tcW w:w="1080" w:type="dxa"/>
            <w:vAlign w:val="center"/>
          </w:tcPr>
          <w:p w14:paraId="20B619E7" w14:textId="77777777" w:rsidR="006E6174" w:rsidRDefault="006E6174" w:rsidP="006E6174">
            <w:pPr>
              <w:jc w:val="center"/>
              <w:rPr>
                <w:sz w:val="18"/>
              </w:rPr>
            </w:pPr>
          </w:p>
        </w:tc>
        <w:tc>
          <w:tcPr>
            <w:tcW w:w="990" w:type="dxa"/>
            <w:vAlign w:val="center"/>
          </w:tcPr>
          <w:p w14:paraId="050C8259" w14:textId="77777777" w:rsidR="006E6174" w:rsidRDefault="006E6174" w:rsidP="006E6174">
            <w:pPr>
              <w:jc w:val="center"/>
              <w:rPr>
                <w:sz w:val="18"/>
                <w:szCs w:val="18"/>
              </w:rPr>
            </w:pPr>
          </w:p>
        </w:tc>
      </w:tr>
    </w:tbl>
    <w:p w14:paraId="20799F4A" w14:textId="2C5462F9" w:rsidR="006A1D2A" w:rsidRDefault="002F1472">
      <w:pPr>
        <w:jc w:val="center"/>
        <w:rPr>
          <w:b/>
        </w:rPr>
      </w:pPr>
      <w:r>
        <w:rPr>
          <w:b/>
        </w:rPr>
        <w:t>Meeting Minutes</w:t>
      </w:r>
    </w:p>
    <w:p w14:paraId="74E0AEB3" w14:textId="77777777" w:rsidR="006A1D2A" w:rsidRPr="00595539" w:rsidRDefault="006A1D2A">
      <w:pPr>
        <w:jc w:val="center"/>
        <w:rPr>
          <w:rFonts w:asciiTheme="minorHAnsi" w:hAnsiTheme="minorHAnsi"/>
          <w:sz w:val="22"/>
          <w:szCs w:val="22"/>
        </w:rPr>
      </w:pPr>
    </w:p>
    <w:p w14:paraId="6A9AFA8B" w14:textId="39DBD88E" w:rsidR="00883D2D" w:rsidRPr="00BB3B8A" w:rsidRDefault="006A1D2A" w:rsidP="5650C97D">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Call to Order</w:t>
      </w:r>
      <w:r w:rsidR="006F6395" w:rsidRPr="00BB3B8A">
        <w:rPr>
          <w:rFonts w:asciiTheme="minorHAnsi" w:hAnsiTheme="minorHAnsi" w:cstheme="minorBidi"/>
          <w:sz w:val="22"/>
          <w:szCs w:val="22"/>
        </w:rPr>
        <w:t xml:space="preserve"> </w:t>
      </w:r>
      <w:r w:rsidR="002F1472">
        <w:rPr>
          <w:rFonts w:asciiTheme="minorHAnsi" w:hAnsiTheme="minorHAnsi" w:cstheme="minorBidi"/>
          <w:sz w:val="22"/>
          <w:szCs w:val="22"/>
        </w:rPr>
        <w:t>–</w:t>
      </w:r>
      <w:r w:rsidR="4EE26CBD" w:rsidRPr="00BB3B8A">
        <w:rPr>
          <w:rFonts w:asciiTheme="minorHAnsi" w:hAnsiTheme="minorHAnsi" w:cstheme="minorBidi"/>
          <w:sz w:val="22"/>
          <w:szCs w:val="22"/>
        </w:rPr>
        <w:t xml:space="preserve"> </w:t>
      </w:r>
      <w:r w:rsidR="002F1472">
        <w:rPr>
          <w:rFonts w:asciiTheme="minorHAnsi" w:hAnsiTheme="minorHAnsi" w:cstheme="minorBidi"/>
          <w:sz w:val="22"/>
          <w:szCs w:val="22"/>
        </w:rPr>
        <w:t>2:09pm</w:t>
      </w:r>
    </w:p>
    <w:p w14:paraId="568A8787" w14:textId="77777777" w:rsidR="00F90163" w:rsidRPr="00F83500" w:rsidRDefault="00F90163" w:rsidP="0069227F">
      <w:pPr>
        <w:pStyle w:val="Header"/>
        <w:tabs>
          <w:tab w:val="clear" w:pos="4320"/>
          <w:tab w:val="clear" w:pos="8640"/>
        </w:tabs>
        <w:jc w:val="both"/>
        <w:rPr>
          <w:rFonts w:asciiTheme="minorHAnsi" w:hAnsiTheme="minorHAnsi"/>
        </w:rPr>
      </w:pPr>
    </w:p>
    <w:p w14:paraId="0D49DF37" w14:textId="31AEF882" w:rsidR="00865F69" w:rsidRPr="00BB3B8A" w:rsidRDefault="007F5534" w:rsidP="00865F69">
      <w:pPr>
        <w:pStyle w:val="Header"/>
        <w:numPr>
          <w:ilvl w:val="0"/>
          <w:numId w:val="6"/>
        </w:numPr>
        <w:tabs>
          <w:tab w:val="clear" w:pos="4320"/>
          <w:tab w:val="clear" w:pos="8640"/>
        </w:tabs>
        <w:jc w:val="both"/>
        <w:rPr>
          <w:rFonts w:asciiTheme="minorHAnsi" w:hAnsiTheme="minorHAnsi" w:cstheme="minorBidi"/>
          <w:sz w:val="22"/>
          <w:szCs w:val="22"/>
        </w:rPr>
      </w:pPr>
      <w:r w:rsidRPr="00BB3B8A">
        <w:rPr>
          <w:rFonts w:asciiTheme="minorHAnsi" w:hAnsiTheme="minorHAnsi" w:cstheme="minorBidi"/>
          <w:sz w:val="22"/>
          <w:szCs w:val="22"/>
        </w:rPr>
        <w:t xml:space="preserve">Approval of Minutes of </w:t>
      </w:r>
      <w:r w:rsidR="008C36AA" w:rsidRPr="00BB3B8A">
        <w:rPr>
          <w:rFonts w:asciiTheme="minorHAnsi" w:hAnsiTheme="minorHAnsi" w:cstheme="minorBidi"/>
          <w:sz w:val="22"/>
          <w:szCs w:val="22"/>
        </w:rPr>
        <w:t>Data</w:t>
      </w:r>
      <w:r w:rsidRPr="00BB3B8A">
        <w:rPr>
          <w:rFonts w:asciiTheme="minorHAnsi" w:hAnsiTheme="minorHAnsi" w:cstheme="minorBidi"/>
          <w:sz w:val="22"/>
          <w:szCs w:val="22"/>
        </w:rPr>
        <w:t xml:space="preserve"> Committee </w:t>
      </w:r>
      <w:r w:rsidR="00B12EF5" w:rsidRPr="00BB3B8A">
        <w:rPr>
          <w:rFonts w:asciiTheme="minorHAnsi" w:hAnsiTheme="minorHAnsi" w:cstheme="minorBidi"/>
          <w:sz w:val="22"/>
          <w:szCs w:val="22"/>
        </w:rPr>
        <w:t xml:space="preserve">(AR) </w:t>
      </w:r>
      <w:r w:rsidRPr="00BB3B8A">
        <w:rPr>
          <w:rFonts w:asciiTheme="minorHAnsi" w:hAnsiTheme="minorHAnsi" w:cstheme="minorBidi"/>
          <w:sz w:val="22"/>
          <w:szCs w:val="22"/>
        </w:rPr>
        <w:t xml:space="preserve">– </w:t>
      </w:r>
      <w:r w:rsidR="00CE24A7">
        <w:rPr>
          <w:rFonts w:asciiTheme="minorHAnsi" w:hAnsiTheme="minorHAnsi" w:cstheme="minorBidi"/>
          <w:sz w:val="22"/>
          <w:szCs w:val="22"/>
        </w:rPr>
        <w:t>August 3</w:t>
      </w:r>
      <w:r w:rsidR="00463F4F">
        <w:rPr>
          <w:rFonts w:asciiTheme="minorHAnsi" w:hAnsiTheme="minorHAnsi" w:cstheme="minorBidi"/>
          <w:sz w:val="22"/>
          <w:szCs w:val="22"/>
        </w:rPr>
        <w:t>,</w:t>
      </w:r>
      <w:r w:rsidR="00865F69" w:rsidRPr="00BB3B8A">
        <w:rPr>
          <w:rFonts w:asciiTheme="minorHAnsi" w:hAnsiTheme="minorHAnsi" w:cstheme="minorBidi"/>
          <w:sz w:val="22"/>
          <w:szCs w:val="22"/>
        </w:rPr>
        <w:t xml:space="preserve"> 2023</w:t>
      </w:r>
      <w:r w:rsidR="000B43AE" w:rsidRPr="00BB3B8A">
        <w:rPr>
          <w:rFonts w:asciiTheme="minorHAnsi" w:hAnsiTheme="minorHAnsi" w:cstheme="minorBidi"/>
          <w:sz w:val="22"/>
          <w:szCs w:val="22"/>
        </w:rPr>
        <w:t>.</w:t>
      </w:r>
      <w:r w:rsidR="002F1472">
        <w:rPr>
          <w:rFonts w:asciiTheme="minorHAnsi" w:hAnsiTheme="minorHAnsi" w:cstheme="minorBidi"/>
          <w:sz w:val="22"/>
          <w:szCs w:val="22"/>
        </w:rPr>
        <w:t xml:space="preserve"> Meeting minutes from our previous meeting were reviewed and a motion was made by Angela Mayeaux and seconded by Angelique. </w:t>
      </w:r>
    </w:p>
    <w:p w14:paraId="5BB53D00" w14:textId="49B3576D" w:rsidR="5650C97D" w:rsidRDefault="000B43AE" w:rsidP="005674AF">
      <w:pPr>
        <w:pStyle w:val="Header"/>
        <w:tabs>
          <w:tab w:val="clear" w:pos="4320"/>
          <w:tab w:val="clear" w:pos="8640"/>
        </w:tabs>
        <w:ind w:left="1080"/>
        <w:jc w:val="both"/>
        <w:rPr>
          <w:color w:val="000000" w:themeColor="text1"/>
        </w:rPr>
      </w:pPr>
      <w:r>
        <w:rPr>
          <w:rFonts w:asciiTheme="minorHAnsi" w:hAnsiTheme="minorHAnsi" w:cs="Tahoma"/>
          <w:color w:val="000000" w:themeColor="text1"/>
        </w:rPr>
        <w:t xml:space="preserve">  </w:t>
      </w:r>
    </w:p>
    <w:p w14:paraId="7BAC2D6F" w14:textId="07D29001" w:rsidR="00BA4FED" w:rsidRDefault="00B005BC" w:rsidP="00B005BC">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Empty Record Clean Up</w:t>
      </w:r>
      <w:r w:rsidR="007517C1">
        <w:rPr>
          <w:rFonts w:asciiTheme="minorHAnsi" w:hAnsiTheme="minorHAnsi" w:cstheme="minorBidi"/>
          <w:sz w:val="22"/>
          <w:szCs w:val="22"/>
        </w:rPr>
        <w:t>-</w:t>
      </w:r>
    </w:p>
    <w:p w14:paraId="1D154B98" w14:textId="77777777" w:rsidR="00B005BC" w:rsidRDefault="00B005BC" w:rsidP="00B005BC">
      <w:pPr>
        <w:pStyle w:val="ListParagraph"/>
        <w:rPr>
          <w:rFonts w:asciiTheme="minorHAnsi" w:hAnsiTheme="minorHAnsi" w:cstheme="minorBidi"/>
          <w:sz w:val="22"/>
          <w:szCs w:val="22"/>
        </w:rPr>
      </w:pPr>
    </w:p>
    <w:p w14:paraId="622A371A" w14:textId="749FC315" w:rsidR="00F83500" w:rsidRPr="007517C1" w:rsidRDefault="00B005BC" w:rsidP="00F930CA">
      <w:pPr>
        <w:pStyle w:val="Header"/>
        <w:numPr>
          <w:ilvl w:val="1"/>
          <w:numId w:val="6"/>
        </w:numPr>
        <w:tabs>
          <w:tab w:val="clear" w:pos="4320"/>
          <w:tab w:val="clear" w:pos="8640"/>
        </w:tabs>
        <w:jc w:val="both"/>
        <w:rPr>
          <w:rFonts w:asciiTheme="minorHAnsi" w:hAnsiTheme="minorHAnsi" w:cs="Tahoma"/>
          <w:color w:val="000000"/>
        </w:rPr>
      </w:pPr>
      <w:r w:rsidRPr="007517C1">
        <w:rPr>
          <w:rFonts w:asciiTheme="minorHAnsi" w:hAnsiTheme="minorHAnsi" w:cstheme="minorBidi"/>
          <w:sz w:val="22"/>
          <w:szCs w:val="22"/>
        </w:rPr>
        <w:t>Quarterly Reports – Agency Admins</w:t>
      </w:r>
      <w:r w:rsidR="002F1472" w:rsidRPr="007517C1">
        <w:rPr>
          <w:rFonts w:asciiTheme="minorHAnsi" w:hAnsiTheme="minorHAnsi" w:cstheme="minorBidi"/>
          <w:sz w:val="22"/>
          <w:szCs w:val="22"/>
        </w:rPr>
        <w:t xml:space="preserve"> – The new Empty Record Clean-Up policy was shown to the Data Committee to review and add additions as they see fit. It was brought up in the meeting that there will need to be </w:t>
      </w:r>
      <w:r w:rsidR="007517C1" w:rsidRPr="007517C1">
        <w:rPr>
          <w:rFonts w:asciiTheme="minorHAnsi" w:hAnsiTheme="minorHAnsi" w:cstheme="minorBidi"/>
          <w:sz w:val="22"/>
          <w:szCs w:val="22"/>
        </w:rPr>
        <w:t xml:space="preserve">a </w:t>
      </w:r>
      <w:r w:rsidR="002F1472" w:rsidRPr="007517C1">
        <w:rPr>
          <w:rFonts w:asciiTheme="minorHAnsi" w:hAnsiTheme="minorHAnsi" w:cstheme="minorBidi"/>
          <w:sz w:val="22"/>
          <w:szCs w:val="22"/>
        </w:rPr>
        <w:t xml:space="preserve">timeframe added to the process of pulling the reports and addressing the errors to send back to the HMIS </w:t>
      </w:r>
      <w:r w:rsidR="007517C1" w:rsidRPr="007517C1">
        <w:rPr>
          <w:rFonts w:asciiTheme="minorHAnsi" w:hAnsiTheme="minorHAnsi" w:cstheme="minorBidi"/>
          <w:sz w:val="22"/>
          <w:szCs w:val="22"/>
        </w:rPr>
        <w:t>Administrator</w:t>
      </w:r>
      <w:r w:rsidR="002F1472" w:rsidRPr="007517C1">
        <w:rPr>
          <w:rFonts w:asciiTheme="minorHAnsi" w:hAnsiTheme="minorHAnsi" w:cstheme="minorBidi"/>
          <w:sz w:val="22"/>
          <w:szCs w:val="22"/>
        </w:rPr>
        <w:t>. The Agency Administrators will have the whole quarter to address any errors and have them corrected</w:t>
      </w:r>
      <w:r w:rsidR="007517C1" w:rsidRPr="007517C1">
        <w:rPr>
          <w:rFonts w:asciiTheme="minorHAnsi" w:hAnsiTheme="minorHAnsi" w:cstheme="minorBidi"/>
          <w:sz w:val="22"/>
          <w:szCs w:val="22"/>
        </w:rPr>
        <w:t xml:space="preserve"> </w:t>
      </w:r>
      <w:r w:rsidR="007517C1">
        <w:rPr>
          <w:rFonts w:asciiTheme="minorHAnsi" w:hAnsiTheme="minorHAnsi" w:cstheme="minorBidi"/>
          <w:sz w:val="22"/>
          <w:szCs w:val="22"/>
        </w:rPr>
        <w:t xml:space="preserve">and then present them to the Data Committee to review. </w:t>
      </w:r>
    </w:p>
    <w:p w14:paraId="04D2033B" w14:textId="77777777" w:rsidR="007517C1" w:rsidRPr="007517C1" w:rsidRDefault="007517C1" w:rsidP="007517C1">
      <w:pPr>
        <w:pStyle w:val="Header"/>
        <w:tabs>
          <w:tab w:val="clear" w:pos="4320"/>
          <w:tab w:val="clear" w:pos="8640"/>
        </w:tabs>
        <w:ind w:left="1440"/>
        <w:jc w:val="both"/>
        <w:rPr>
          <w:rFonts w:asciiTheme="minorHAnsi" w:hAnsiTheme="minorHAnsi" w:cs="Tahoma"/>
          <w:color w:val="000000"/>
        </w:rPr>
      </w:pPr>
    </w:p>
    <w:p w14:paraId="433B7938" w14:textId="3DB2008F" w:rsidR="000E4D13" w:rsidRDefault="5E0CA6AC" w:rsidP="70D05BF6">
      <w:pPr>
        <w:pStyle w:val="Header"/>
        <w:numPr>
          <w:ilvl w:val="0"/>
          <w:numId w:val="6"/>
        </w:numPr>
        <w:tabs>
          <w:tab w:val="clear" w:pos="4320"/>
          <w:tab w:val="clear" w:pos="8640"/>
        </w:tabs>
        <w:jc w:val="both"/>
        <w:rPr>
          <w:rFonts w:asciiTheme="minorHAnsi" w:hAnsiTheme="minorHAnsi" w:cstheme="minorBidi"/>
          <w:sz w:val="22"/>
          <w:szCs w:val="22"/>
        </w:rPr>
      </w:pPr>
      <w:r w:rsidRPr="70D05BF6">
        <w:rPr>
          <w:rFonts w:asciiTheme="minorHAnsi" w:hAnsiTheme="minorHAnsi" w:cstheme="minorBidi"/>
          <w:sz w:val="22"/>
          <w:szCs w:val="22"/>
        </w:rPr>
        <w:t xml:space="preserve">Service Transaction Workflow </w:t>
      </w:r>
      <w:r w:rsidR="002F1472">
        <w:rPr>
          <w:rFonts w:asciiTheme="minorHAnsi" w:hAnsiTheme="minorHAnsi" w:cstheme="minorBidi"/>
          <w:sz w:val="22"/>
          <w:szCs w:val="22"/>
        </w:rPr>
        <w:t xml:space="preserve">– Diolinda Sali </w:t>
      </w:r>
      <w:r w:rsidR="007517C1">
        <w:rPr>
          <w:rFonts w:asciiTheme="minorHAnsi" w:hAnsiTheme="minorHAnsi" w:cstheme="minorBidi"/>
          <w:sz w:val="22"/>
          <w:szCs w:val="22"/>
        </w:rPr>
        <w:t>presented</w:t>
      </w:r>
      <w:r w:rsidR="002F1472">
        <w:rPr>
          <w:rFonts w:asciiTheme="minorHAnsi" w:hAnsiTheme="minorHAnsi" w:cstheme="minorBidi"/>
          <w:sz w:val="22"/>
          <w:szCs w:val="22"/>
        </w:rPr>
        <w:t xml:space="preserve"> the Service Transaction Workflow from the HMIS Training site. This workflow simply outlines the process in which agencies should be entering their service transactions into HMIS. When running reports, it’s been found in the past that service transactions were not being put in with program entries resulting in an “Empty Record”. </w:t>
      </w:r>
      <w:r w:rsidR="007517C1">
        <w:rPr>
          <w:rFonts w:asciiTheme="minorHAnsi" w:hAnsiTheme="minorHAnsi" w:cstheme="minorBidi"/>
          <w:sz w:val="22"/>
          <w:szCs w:val="22"/>
        </w:rPr>
        <w:t xml:space="preserve">Additionally, there were service transaction found that did not include end dates as well as not being properly closed out. </w:t>
      </w:r>
      <w:r w:rsidR="002F1472">
        <w:rPr>
          <w:rFonts w:asciiTheme="minorHAnsi" w:hAnsiTheme="minorHAnsi" w:cstheme="minorBidi"/>
          <w:sz w:val="22"/>
          <w:szCs w:val="22"/>
        </w:rPr>
        <w:t xml:space="preserve"> Brandon Baskin asked </w:t>
      </w:r>
      <w:r w:rsidR="007517C1">
        <w:rPr>
          <w:rFonts w:asciiTheme="minorHAnsi" w:hAnsiTheme="minorHAnsi" w:cstheme="minorBidi"/>
          <w:sz w:val="22"/>
          <w:szCs w:val="22"/>
        </w:rPr>
        <w:t>whether</w:t>
      </w:r>
      <w:r w:rsidR="002F1472">
        <w:rPr>
          <w:rFonts w:asciiTheme="minorHAnsi" w:hAnsiTheme="minorHAnsi" w:cstheme="minorBidi"/>
          <w:sz w:val="22"/>
          <w:szCs w:val="22"/>
        </w:rPr>
        <w:t xml:space="preserve"> this should be applied to the </w:t>
      </w:r>
      <w:r w:rsidR="007517C1">
        <w:rPr>
          <w:rFonts w:asciiTheme="minorHAnsi" w:hAnsiTheme="minorHAnsi" w:cstheme="minorBidi"/>
          <w:sz w:val="22"/>
          <w:szCs w:val="22"/>
        </w:rPr>
        <w:t>C</w:t>
      </w:r>
      <w:r w:rsidR="002F1472">
        <w:rPr>
          <w:rFonts w:asciiTheme="minorHAnsi" w:hAnsiTheme="minorHAnsi" w:cstheme="minorBidi"/>
          <w:sz w:val="22"/>
          <w:szCs w:val="22"/>
        </w:rPr>
        <w:t xml:space="preserve">oordinated </w:t>
      </w:r>
      <w:r w:rsidR="007517C1">
        <w:rPr>
          <w:rFonts w:asciiTheme="minorHAnsi" w:hAnsiTheme="minorHAnsi" w:cstheme="minorBidi"/>
          <w:sz w:val="22"/>
          <w:szCs w:val="22"/>
        </w:rPr>
        <w:t>E</w:t>
      </w:r>
      <w:r w:rsidR="002F1472">
        <w:rPr>
          <w:rFonts w:asciiTheme="minorHAnsi" w:hAnsiTheme="minorHAnsi" w:cstheme="minorBidi"/>
          <w:sz w:val="22"/>
          <w:szCs w:val="22"/>
        </w:rPr>
        <w:t xml:space="preserve">ntry bin or if the reports will only be pulled on the agency specific bins. It was explained that the Coordinated Entry bin likely </w:t>
      </w:r>
      <w:r w:rsidR="007517C1">
        <w:rPr>
          <w:rFonts w:asciiTheme="minorHAnsi" w:hAnsiTheme="minorHAnsi" w:cstheme="minorBidi"/>
          <w:sz w:val="22"/>
          <w:szCs w:val="22"/>
        </w:rPr>
        <w:t>won’t</w:t>
      </w:r>
      <w:r w:rsidR="002F1472">
        <w:rPr>
          <w:rFonts w:asciiTheme="minorHAnsi" w:hAnsiTheme="minorHAnsi" w:cstheme="minorBidi"/>
          <w:sz w:val="22"/>
          <w:szCs w:val="22"/>
        </w:rPr>
        <w:t xml:space="preserve"> have any services listed as agencies should be adding service transactions to the appropriate bins in which the individual is having a program entry. </w:t>
      </w:r>
    </w:p>
    <w:p w14:paraId="640864AC" w14:textId="77777777" w:rsidR="00794936" w:rsidRDefault="00794936" w:rsidP="00794936">
      <w:pPr>
        <w:pStyle w:val="ListParagraph"/>
        <w:rPr>
          <w:rFonts w:asciiTheme="minorHAnsi" w:hAnsiTheme="minorHAnsi" w:cstheme="minorBidi"/>
          <w:sz w:val="22"/>
          <w:szCs w:val="22"/>
        </w:rPr>
      </w:pPr>
    </w:p>
    <w:p w14:paraId="110A8AEC" w14:textId="77777777" w:rsidR="00865F69" w:rsidRDefault="00865F69" w:rsidP="00865F69">
      <w:pPr>
        <w:pStyle w:val="Header"/>
        <w:tabs>
          <w:tab w:val="clear" w:pos="4320"/>
          <w:tab w:val="clear" w:pos="8640"/>
        </w:tabs>
        <w:ind w:left="1080"/>
        <w:jc w:val="both"/>
        <w:rPr>
          <w:rFonts w:asciiTheme="minorHAnsi" w:hAnsiTheme="minorHAnsi" w:cstheme="minorBidi"/>
          <w:sz w:val="22"/>
          <w:szCs w:val="22"/>
        </w:rPr>
      </w:pPr>
    </w:p>
    <w:p w14:paraId="4B6B330B" w14:textId="3C6867AC" w:rsidR="00112D07" w:rsidRDefault="5E0CA6AC" w:rsidP="70D05BF6">
      <w:pPr>
        <w:pStyle w:val="Header"/>
        <w:numPr>
          <w:ilvl w:val="0"/>
          <w:numId w:val="6"/>
        </w:numPr>
        <w:tabs>
          <w:tab w:val="clear" w:pos="4320"/>
          <w:tab w:val="clear" w:pos="8640"/>
        </w:tabs>
        <w:jc w:val="both"/>
        <w:rPr>
          <w:rFonts w:asciiTheme="minorHAnsi" w:hAnsiTheme="minorHAnsi" w:cstheme="minorBidi"/>
          <w:sz w:val="22"/>
          <w:szCs w:val="22"/>
        </w:rPr>
      </w:pPr>
      <w:r w:rsidRPr="70D05BF6">
        <w:rPr>
          <w:rFonts w:asciiTheme="minorHAnsi" w:hAnsiTheme="minorHAnsi" w:cstheme="minorBidi"/>
          <w:sz w:val="22"/>
          <w:szCs w:val="22"/>
        </w:rPr>
        <w:t>APRs – Due September 28</w:t>
      </w:r>
      <w:r w:rsidRPr="70D05BF6">
        <w:rPr>
          <w:rFonts w:asciiTheme="minorHAnsi" w:hAnsiTheme="minorHAnsi" w:cstheme="minorBidi"/>
          <w:sz w:val="22"/>
          <w:szCs w:val="22"/>
          <w:vertAlign w:val="superscript"/>
        </w:rPr>
        <w:t>th</w:t>
      </w:r>
      <w:r w:rsidRPr="70D05BF6">
        <w:rPr>
          <w:rFonts w:asciiTheme="minorHAnsi" w:hAnsiTheme="minorHAnsi" w:cstheme="minorBidi"/>
          <w:sz w:val="22"/>
          <w:szCs w:val="22"/>
        </w:rPr>
        <w:t>, 2023</w:t>
      </w:r>
      <w:r w:rsidR="007517C1">
        <w:rPr>
          <w:rFonts w:asciiTheme="minorHAnsi" w:hAnsiTheme="minorHAnsi" w:cstheme="minorBidi"/>
          <w:sz w:val="22"/>
          <w:szCs w:val="22"/>
        </w:rPr>
        <w:t xml:space="preserve"> – A reminder about APRs being due soon. Brandon Baskin is aware that he will be pulling these reports to have them submitted before the 28</w:t>
      </w:r>
      <w:r w:rsidR="007517C1" w:rsidRPr="007517C1">
        <w:rPr>
          <w:rFonts w:asciiTheme="minorHAnsi" w:hAnsiTheme="minorHAnsi" w:cstheme="minorBidi"/>
          <w:sz w:val="22"/>
          <w:szCs w:val="22"/>
          <w:vertAlign w:val="superscript"/>
        </w:rPr>
        <w:t>th</w:t>
      </w:r>
      <w:r w:rsidR="007517C1">
        <w:rPr>
          <w:rFonts w:asciiTheme="minorHAnsi" w:hAnsiTheme="minorHAnsi" w:cstheme="minorBidi"/>
          <w:sz w:val="22"/>
          <w:szCs w:val="22"/>
        </w:rPr>
        <w:t xml:space="preserve">. An email was previously sent out to Madison Butler from Community Encompass regarding an APR clean up, but the email did not include a due </w:t>
      </w:r>
      <w:r w:rsidR="007517C1">
        <w:rPr>
          <w:rFonts w:asciiTheme="minorHAnsi" w:hAnsiTheme="minorHAnsi" w:cstheme="minorBidi"/>
          <w:sz w:val="22"/>
          <w:szCs w:val="22"/>
        </w:rPr>
        <w:lastRenderedPageBreak/>
        <w:t xml:space="preserve">date. Another email was sent out to Madison Butler regarding the APRs including the due date. Angela Mayeaux discussed that EWP will also have to complete these APR Clean-ups and send in their reports.  After the meeting adjourned, Diolinda Sali sent out an email to staff at Every Women’s Place regarding these reports and will be providing a workflow of the process to access the reports. </w:t>
      </w:r>
    </w:p>
    <w:p w14:paraId="6A8A9C0E" w14:textId="77777777" w:rsidR="00463F4F" w:rsidRDefault="00463F4F" w:rsidP="00463F4F">
      <w:pPr>
        <w:pStyle w:val="ListParagraph"/>
        <w:rPr>
          <w:rFonts w:asciiTheme="minorHAnsi" w:hAnsiTheme="minorHAnsi" w:cstheme="minorBidi"/>
          <w:sz w:val="22"/>
          <w:szCs w:val="22"/>
        </w:rPr>
      </w:pPr>
    </w:p>
    <w:p w14:paraId="2EF79136" w14:textId="3261835C" w:rsidR="00463F4F" w:rsidRDefault="00463F4F" w:rsidP="00953202">
      <w:pPr>
        <w:pStyle w:val="Header"/>
        <w:numPr>
          <w:ilvl w:val="0"/>
          <w:numId w:val="6"/>
        </w:numPr>
        <w:tabs>
          <w:tab w:val="clear" w:pos="4320"/>
          <w:tab w:val="clear" w:pos="8640"/>
        </w:tabs>
        <w:jc w:val="both"/>
        <w:rPr>
          <w:rFonts w:asciiTheme="minorHAnsi" w:hAnsiTheme="minorHAnsi" w:cstheme="minorBidi"/>
          <w:sz w:val="22"/>
          <w:szCs w:val="22"/>
        </w:rPr>
      </w:pPr>
      <w:r w:rsidRPr="70D05BF6">
        <w:rPr>
          <w:rFonts w:asciiTheme="minorHAnsi" w:hAnsiTheme="minorHAnsi" w:cstheme="minorBidi"/>
          <w:sz w:val="22"/>
          <w:szCs w:val="22"/>
        </w:rPr>
        <w:t>Other Business</w:t>
      </w:r>
      <w:r w:rsidR="007517C1">
        <w:rPr>
          <w:rFonts w:asciiTheme="minorHAnsi" w:hAnsiTheme="minorHAnsi" w:cstheme="minorBidi"/>
          <w:sz w:val="22"/>
          <w:szCs w:val="22"/>
        </w:rPr>
        <w:t xml:space="preserve"> – no other business.</w:t>
      </w:r>
    </w:p>
    <w:p w14:paraId="28EAEC5C" w14:textId="77777777" w:rsidR="007517C1" w:rsidRDefault="007517C1" w:rsidP="007517C1">
      <w:pPr>
        <w:pStyle w:val="ListParagraph"/>
        <w:rPr>
          <w:rFonts w:asciiTheme="minorHAnsi" w:hAnsiTheme="minorHAnsi" w:cstheme="minorBidi"/>
          <w:sz w:val="22"/>
          <w:szCs w:val="22"/>
        </w:rPr>
      </w:pPr>
    </w:p>
    <w:p w14:paraId="2F6FC528" w14:textId="56036369" w:rsidR="00865F69" w:rsidRPr="007517C1" w:rsidRDefault="007517C1" w:rsidP="00865F69">
      <w:pPr>
        <w:pStyle w:val="Header"/>
        <w:numPr>
          <w:ilvl w:val="0"/>
          <w:numId w:val="6"/>
        </w:numPr>
        <w:tabs>
          <w:tab w:val="clear" w:pos="4320"/>
          <w:tab w:val="clear" w:pos="8640"/>
        </w:tabs>
        <w:jc w:val="both"/>
        <w:rPr>
          <w:rFonts w:asciiTheme="minorHAnsi" w:hAnsiTheme="minorHAnsi" w:cstheme="minorBidi"/>
          <w:sz w:val="22"/>
          <w:szCs w:val="22"/>
        </w:rPr>
      </w:pPr>
      <w:r>
        <w:rPr>
          <w:rFonts w:asciiTheme="minorHAnsi" w:hAnsiTheme="minorHAnsi" w:cstheme="minorBidi"/>
          <w:sz w:val="22"/>
          <w:szCs w:val="22"/>
        </w:rPr>
        <w:t>Adjourned – 2:59pm</w:t>
      </w:r>
    </w:p>
    <w:p w14:paraId="7A443D77"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6BC56311" w14:textId="77777777" w:rsidR="00953202" w:rsidRDefault="00953202" w:rsidP="00953202">
      <w:pPr>
        <w:pStyle w:val="Header"/>
        <w:tabs>
          <w:tab w:val="clear" w:pos="4320"/>
          <w:tab w:val="clear" w:pos="8640"/>
        </w:tabs>
        <w:ind w:left="360"/>
        <w:jc w:val="both"/>
        <w:rPr>
          <w:rFonts w:asciiTheme="minorHAnsi" w:hAnsiTheme="minorHAnsi" w:cstheme="minorBidi"/>
          <w:sz w:val="22"/>
          <w:szCs w:val="22"/>
        </w:rPr>
      </w:pPr>
    </w:p>
    <w:p w14:paraId="51E2213D" w14:textId="6B2205DD" w:rsidR="00CE6EBB" w:rsidRDefault="00CE6EBB" w:rsidP="00CE6EBB">
      <w:pPr>
        <w:pStyle w:val="Header"/>
        <w:tabs>
          <w:tab w:val="clear" w:pos="4320"/>
          <w:tab w:val="clear" w:pos="8640"/>
        </w:tabs>
        <w:jc w:val="both"/>
        <w:rPr>
          <w:rFonts w:asciiTheme="minorHAnsi" w:hAnsiTheme="minorHAnsi" w:cstheme="minorBidi"/>
          <w:sz w:val="22"/>
          <w:szCs w:val="22"/>
        </w:rPr>
      </w:pPr>
    </w:p>
    <w:p w14:paraId="409E4163" w14:textId="37F23192" w:rsidR="5650C97D" w:rsidRPr="005674AF" w:rsidRDefault="5650C97D" w:rsidP="005674AF">
      <w:pPr>
        <w:pStyle w:val="Header"/>
        <w:tabs>
          <w:tab w:val="clear" w:pos="4320"/>
          <w:tab w:val="clear" w:pos="8640"/>
        </w:tabs>
        <w:jc w:val="both"/>
        <w:rPr>
          <w:rFonts w:asciiTheme="minorHAnsi" w:hAnsiTheme="minorHAnsi" w:cstheme="minorBidi"/>
          <w:sz w:val="22"/>
          <w:szCs w:val="22"/>
        </w:rPr>
      </w:pPr>
    </w:p>
    <w:sectPr w:rsidR="5650C97D" w:rsidRPr="005674AF" w:rsidSect="00953202">
      <w:headerReference w:type="default" r:id="rId11"/>
      <w:footerReference w:type="default" r:id="rId12"/>
      <w:pgSz w:w="12240" w:h="15840"/>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16C96" w14:textId="77777777" w:rsidR="00381968" w:rsidRDefault="00381968">
      <w:r>
        <w:separator/>
      </w:r>
    </w:p>
  </w:endnote>
  <w:endnote w:type="continuationSeparator" w:id="0">
    <w:p w14:paraId="63A922E4" w14:textId="77777777" w:rsidR="00381968" w:rsidRDefault="0038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1D718" w14:textId="25DEBA85" w:rsidR="00953202" w:rsidRPr="00953202" w:rsidRDefault="00304EBE">
    <w:pPr>
      <w:pStyle w:val="Footer"/>
      <w:rPr>
        <w:lang w:val="en-US"/>
      </w:rPr>
    </w:pPr>
    <w:r>
      <w:rPr>
        <w:lang w:val="en-US"/>
      </w:rPr>
      <w:t xml:space="preserve">MCHCCN </w:t>
    </w:r>
    <w:r w:rsidR="001270A7">
      <w:rPr>
        <w:lang w:val="en-US"/>
      </w:rPr>
      <w:t>Data</w:t>
    </w:r>
    <w:r>
      <w:rPr>
        <w:lang w:val="en-US"/>
      </w:rPr>
      <w:t xml:space="preserve"> Committee </w:t>
    </w:r>
    <w:r w:rsidR="001270A7">
      <w:rPr>
        <w:lang w:val="en-US"/>
      </w:rPr>
      <w:t>Minutes</w:t>
    </w:r>
    <w:r>
      <w:rPr>
        <w:lang w:val="en-US"/>
      </w:rPr>
      <w:t xml:space="preserve"> –</w:t>
    </w:r>
    <w:r w:rsidR="00233A2A">
      <w:rPr>
        <w:lang w:val="en-US"/>
      </w:rPr>
      <w:t xml:space="preserve"> </w:t>
    </w:r>
    <w:r w:rsidR="007517C1">
      <w:rPr>
        <w:lang w:val="en-US"/>
      </w:rPr>
      <w:t>September 7</w:t>
    </w:r>
    <w:r w:rsidR="007F5534">
      <w:rPr>
        <w:lang w:val="en-US"/>
      </w:rPr>
      <w:t>,</w:t>
    </w:r>
    <w:r>
      <w:rPr>
        <w:lang w:val="en-US"/>
      </w:rPr>
      <w:t xml:space="preserve"> 202</w:t>
    </w:r>
    <w:r w:rsidR="001270A7">
      <w:rPr>
        <w:lang w:val="en-US"/>
      </w:rPr>
      <w:t>3</w:t>
    </w:r>
  </w:p>
  <w:p w14:paraId="4C56BED4" w14:textId="77777777" w:rsidR="00803260" w:rsidRDefault="00803260">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EC39" w14:textId="77777777" w:rsidR="00381968" w:rsidRDefault="00381968">
      <w:r>
        <w:separator/>
      </w:r>
    </w:p>
  </w:footnote>
  <w:footnote w:type="continuationSeparator" w:id="0">
    <w:p w14:paraId="097DE4D5" w14:textId="77777777" w:rsidR="00381968" w:rsidRDefault="0038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971A" w14:textId="77777777" w:rsidR="00B25E38" w:rsidRDefault="00B25E38">
    <w:pPr>
      <w:pStyle w:val="Header"/>
    </w:pPr>
  </w:p>
  <w:p w14:paraId="19047EDD" w14:textId="77777777" w:rsidR="00835A98" w:rsidRDefault="00835A9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5CA3"/>
    <w:multiLevelType w:val="hybridMultilevel"/>
    <w:tmpl w:val="5D24C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299"/>
    <w:multiLevelType w:val="hybridMultilevel"/>
    <w:tmpl w:val="B73E60D2"/>
    <w:lvl w:ilvl="0" w:tplc="87B81F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E3C53"/>
    <w:multiLevelType w:val="hybridMultilevel"/>
    <w:tmpl w:val="8EE69988"/>
    <w:lvl w:ilvl="0" w:tplc="43207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77296"/>
    <w:multiLevelType w:val="hybridMultilevel"/>
    <w:tmpl w:val="07188CF2"/>
    <w:lvl w:ilvl="0" w:tplc="007622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995C68"/>
    <w:multiLevelType w:val="hybridMultilevel"/>
    <w:tmpl w:val="85404E6E"/>
    <w:lvl w:ilvl="0" w:tplc="5686EE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83FD6"/>
    <w:multiLevelType w:val="hybridMultilevel"/>
    <w:tmpl w:val="C046CF76"/>
    <w:lvl w:ilvl="0" w:tplc="B504E7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8122424">
    <w:abstractNumId w:val="2"/>
  </w:num>
  <w:num w:numId="2" w16cid:durableId="261569692">
    <w:abstractNumId w:val="4"/>
  </w:num>
  <w:num w:numId="3" w16cid:durableId="278336462">
    <w:abstractNumId w:val="3"/>
  </w:num>
  <w:num w:numId="4" w16cid:durableId="1924028499">
    <w:abstractNumId w:val="1"/>
  </w:num>
  <w:num w:numId="5" w16cid:durableId="1353343306">
    <w:abstractNumId w:val="0"/>
  </w:num>
  <w:num w:numId="6" w16cid:durableId="8808180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53C"/>
    <w:rsid w:val="00001212"/>
    <w:rsid w:val="00001433"/>
    <w:rsid w:val="00001B5E"/>
    <w:rsid w:val="0000408D"/>
    <w:rsid w:val="000077A3"/>
    <w:rsid w:val="00015E4D"/>
    <w:rsid w:val="00016A35"/>
    <w:rsid w:val="00017938"/>
    <w:rsid w:val="000208C0"/>
    <w:rsid w:val="000224B3"/>
    <w:rsid w:val="0003144D"/>
    <w:rsid w:val="000324F8"/>
    <w:rsid w:val="000413EB"/>
    <w:rsid w:val="00043DF3"/>
    <w:rsid w:val="00044B2E"/>
    <w:rsid w:val="000525BF"/>
    <w:rsid w:val="00060B29"/>
    <w:rsid w:val="0006700B"/>
    <w:rsid w:val="00067FF5"/>
    <w:rsid w:val="00075049"/>
    <w:rsid w:val="00091322"/>
    <w:rsid w:val="000929AD"/>
    <w:rsid w:val="00092AC6"/>
    <w:rsid w:val="000946AD"/>
    <w:rsid w:val="00096EF8"/>
    <w:rsid w:val="000A4573"/>
    <w:rsid w:val="000A45FC"/>
    <w:rsid w:val="000A5267"/>
    <w:rsid w:val="000B43AE"/>
    <w:rsid w:val="000B5D35"/>
    <w:rsid w:val="000B65AD"/>
    <w:rsid w:val="000C05B8"/>
    <w:rsid w:val="000C0B06"/>
    <w:rsid w:val="000C1D49"/>
    <w:rsid w:val="000C535E"/>
    <w:rsid w:val="000D11B0"/>
    <w:rsid w:val="000D144A"/>
    <w:rsid w:val="000D24D2"/>
    <w:rsid w:val="000D70F3"/>
    <w:rsid w:val="000E0CB8"/>
    <w:rsid w:val="000E1BA8"/>
    <w:rsid w:val="000E4D13"/>
    <w:rsid w:val="000F056B"/>
    <w:rsid w:val="000F5748"/>
    <w:rsid w:val="0010477E"/>
    <w:rsid w:val="00112D07"/>
    <w:rsid w:val="00114726"/>
    <w:rsid w:val="001270A7"/>
    <w:rsid w:val="0013109E"/>
    <w:rsid w:val="00132803"/>
    <w:rsid w:val="00136B49"/>
    <w:rsid w:val="00143D3B"/>
    <w:rsid w:val="00144D32"/>
    <w:rsid w:val="001455A5"/>
    <w:rsid w:val="001468BD"/>
    <w:rsid w:val="00151BBD"/>
    <w:rsid w:val="00152F69"/>
    <w:rsid w:val="00174989"/>
    <w:rsid w:val="00174BE8"/>
    <w:rsid w:val="00181018"/>
    <w:rsid w:val="00182874"/>
    <w:rsid w:val="00183927"/>
    <w:rsid w:val="001848A1"/>
    <w:rsid w:val="00195FC5"/>
    <w:rsid w:val="001A767E"/>
    <w:rsid w:val="001B1159"/>
    <w:rsid w:val="001B2790"/>
    <w:rsid w:val="001B3414"/>
    <w:rsid w:val="001B357C"/>
    <w:rsid w:val="001B374A"/>
    <w:rsid w:val="001C30A4"/>
    <w:rsid w:val="001C520C"/>
    <w:rsid w:val="001C55E5"/>
    <w:rsid w:val="001D32AF"/>
    <w:rsid w:val="001D48CF"/>
    <w:rsid w:val="001E773E"/>
    <w:rsid w:val="001F3E76"/>
    <w:rsid w:val="001F4BA5"/>
    <w:rsid w:val="00203CD4"/>
    <w:rsid w:val="0021747A"/>
    <w:rsid w:val="00217B3A"/>
    <w:rsid w:val="00233A2A"/>
    <w:rsid w:val="002341A3"/>
    <w:rsid w:val="00235924"/>
    <w:rsid w:val="00237826"/>
    <w:rsid w:val="00245D36"/>
    <w:rsid w:val="00252B58"/>
    <w:rsid w:val="00252B97"/>
    <w:rsid w:val="00266C65"/>
    <w:rsid w:val="00267353"/>
    <w:rsid w:val="00270EC0"/>
    <w:rsid w:val="002813AD"/>
    <w:rsid w:val="00282FC7"/>
    <w:rsid w:val="002837A7"/>
    <w:rsid w:val="00284681"/>
    <w:rsid w:val="002874A1"/>
    <w:rsid w:val="00292E3B"/>
    <w:rsid w:val="002953EC"/>
    <w:rsid w:val="002972E1"/>
    <w:rsid w:val="002A1B71"/>
    <w:rsid w:val="002A3449"/>
    <w:rsid w:val="002B0754"/>
    <w:rsid w:val="002B3C3A"/>
    <w:rsid w:val="002B66B2"/>
    <w:rsid w:val="002C112D"/>
    <w:rsid w:val="002C1DEE"/>
    <w:rsid w:val="002C413C"/>
    <w:rsid w:val="002D1847"/>
    <w:rsid w:val="002D20F6"/>
    <w:rsid w:val="002D2E01"/>
    <w:rsid w:val="002D35D4"/>
    <w:rsid w:val="002D5C1F"/>
    <w:rsid w:val="002D5FD1"/>
    <w:rsid w:val="002E2987"/>
    <w:rsid w:val="002E6737"/>
    <w:rsid w:val="002F01C2"/>
    <w:rsid w:val="002F1472"/>
    <w:rsid w:val="002F3068"/>
    <w:rsid w:val="002F32B4"/>
    <w:rsid w:val="002F729E"/>
    <w:rsid w:val="00304EBE"/>
    <w:rsid w:val="00312EB2"/>
    <w:rsid w:val="003143D0"/>
    <w:rsid w:val="00320680"/>
    <w:rsid w:val="00323FC2"/>
    <w:rsid w:val="003318CA"/>
    <w:rsid w:val="00332D2C"/>
    <w:rsid w:val="00334C5C"/>
    <w:rsid w:val="00334D46"/>
    <w:rsid w:val="003364E1"/>
    <w:rsid w:val="00344413"/>
    <w:rsid w:val="00355804"/>
    <w:rsid w:val="00360FF3"/>
    <w:rsid w:val="003617EC"/>
    <w:rsid w:val="003634A9"/>
    <w:rsid w:val="003663D6"/>
    <w:rsid w:val="00374CBD"/>
    <w:rsid w:val="0037726C"/>
    <w:rsid w:val="00381968"/>
    <w:rsid w:val="00383487"/>
    <w:rsid w:val="003967A7"/>
    <w:rsid w:val="00397205"/>
    <w:rsid w:val="003A440E"/>
    <w:rsid w:val="003B2254"/>
    <w:rsid w:val="003B286E"/>
    <w:rsid w:val="003B4E36"/>
    <w:rsid w:val="003B5615"/>
    <w:rsid w:val="003D5EC9"/>
    <w:rsid w:val="003E0199"/>
    <w:rsid w:val="003E49B3"/>
    <w:rsid w:val="003F1053"/>
    <w:rsid w:val="00402B88"/>
    <w:rsid w:val="00420EC8"/>
    <w:rsid w:val="00421865"/>
    <w:rsid w:val="004224AE"/>
    <w:rsid w:val="00424289"/>
    <w:rsid w:val="00431E4C"/>
    <w:rsid w:val="004337AF"/>
    <w:rsid w:val="00433AE2"/>
    <w:rsid w:val="00435AC6"/>
    <w:rsid w:val="0043670F"/>
    <w:rsid w:val="00443459"/>
    <w:rsid w:val="00460166"/>
    <w:rsid w:val="00463F4F"/>
    <w:rsid w:val="00466668"/>
    <w:rsid w:val="00475BC7"/>
    <w:rsid w:val="00481C1B"/>
    <w:rsid w:val="004848AA"/>
    <w:rsid w:val="00487594"/>
    <w:rsid w:val="00487A4B"/>
    <w:rsid w:val="0049302E"/>
    <w:rsid w:val="0049429A"/>
    <w:rsid w:val="00495B91"/>
    <w:rsid w:val="00495DE8"/>
    <w:rsid w:val="004A276E"/>
    <w:rsid w:val="004A3F66"/>
    <w:rsid w:val="004A4A52"/>
    <w:rsid w:val="004A4BFB"/>
    <w:rsid w:val="004A7CD2"/>
    <w:rsid w:val="004B0C15"/>
    <w:rsid w:val="004B18EE"/>
    <w:rsid w:val="004B21A9"/>
    <w:rsid w:val="004B48F6"/>
    <w:rsid w:val="004B5B01"/>
    <w:rsid w:val="004C631D"/>
    <w:rsid w:val="004D48E4"/>
    <w:rsid w:val="004D51EC"/>
    <w:rsid w:val="004D64D5"/>
    <w:rsid w:val="004E1E9E"/>
    <w:rsid w:val="004F0044"/>
    <w:rsid w:val="004F572B"/>
    <w:rsid w:val="004F70D8"/>
    <w:rsid w:val="00504F73"/>
    <w:rsid w:val="0051699A"/>
    <w:rsid w:val="00516AA3"/>
    <w:rsid w:val="00527AA5"/>
    <w:rsid w:val="00527FFC"/>
    <w:rsid w:val="005419E1"/>
    <w:rsid w:val="0054308A"/>
    <w:rsid w:val="005447A7"/>
    <w:rsid w:val="00544808"/>
    <w:rsid w:val="00553798"/>
    <w:rsid w:val="00553FEA"/>
    <w:rsid w:val="00555190"/>
    <w:rsid w:val="005557EC"/>
    <w:rsid w:val="00561529"/>
    <w:rsid w:val="005667F1"/>
    <w:rsid w:val="005674AF"/>
    <w:rsid w:val="0057057B"/>
    <w:rsid w:val="00571AF8"/>
    <w:rsid w:val="00571D8F"/>
    <w:rsid w:val="00576ADC"/>
    <w:rsid w:val="005854E4"/>
    <w:rsid w:val="00587268"/>
    <w:rsid w:val="005918D6"/>
    <w:rsid w:val="00595539"/>
    <w:rsid w:val="0059646B"/>
    <w:rsid w:val="005A4A19"/>
    <w:rsid w:val="005A5D96"/>
    <w:rsid w:val="005A7B81"/>
    <w:rsid w:val="005B09CC"/>
    <w:rsid w:val="005B27E3"/>
    <w:rsid w:val="005B675F"/>
    <w:rsid w:val="005C1888"/>
    <w:rsid w:val="005D2E8C"/>
    <w:rsid w:val="005E0457"/>
    <w:rsid w:val="005E3F27"/>
    <w:rsid w:val="005E44EF"/>
    <w:rsid w:val="005F0C8F"/>
    <w:rsid w:val="005F5CE1"/>
    <w:rsid w:val="006015BC"/>
    <w:rsid w:val="0060217A"/>
    <w:rsid w:val="006032C9"/>
    <w:rsid w:val="00603CBA"/>
    <w:rsid w:val="0061183A"/>
    <w:rsid w:val="0061356E"/>
    <w:rsid w:val="00617D14"/>
    <w:rsid w:val="00624208"/>
    <w:rsid w:val="00624E3A"/>
    <w:rsid w:val="00626D03"/>
    <w:rsid w:val="00631380"/>
    <w:rsid w:val="00635A30"/>
    <w:rsid w:val="00635E7B"/>
    <w:rsid w:val="00637921"/>
    <w:rsid w:val="00640A85"/>
    <w:rsid w:val="0064138B"/>
    <w:rsid w:val="00642354"/>
    <w:rsid w:val="006450E4"/>
    <w:rsid w:val="006512FA"/>
    <w:rsid w:val="00653279"/>
    <w:rsid w:val="00660455"/>
    <w:rsid w:val="00663049"/>
    <w:rsid w:val="006636E4"/>
    <w:rsid w:val="006665DA"/>
    <w:rsid w:val="00676D06"/>
    <w:rsid w:val="006826B2"/>
    <w:rsid w:val="0069153C"/>
    <w:rsid w:val="0069227F"/>
    <w:rsid w:val="00692FE6"/>
    <w:rsid w:val="0069317A"/>
    <w:rsid w:val="006937FD"/>
    <w:rsid w:val="006A1D2A"/>
    <w:rsid w:val="006A1E32"/>
    <w:rsid w:val="006A2C75"/>
    <w:rsid w:val="006B2A9C"/>
    <w:rsid w:val="006B2EE5"/>
    <w:rsid w:val="006B4622"/>
    <w:rsid w:val="006B6F0B"/>
    <w:rsid w:val="006C1987"/>
    <w:rsid w:val="006C37EB"/>
    <w:rsid w:val="006C37F7"/>
    <w:rsid w:val="006D1D7A"/>
    <w:rsid w:val="006D3417"/>
    <w:rsid w:val="006D4AE8"/>
    <w:rsid w:val="006D782E"/>
    <w:rsid w:val="006E0965"/>
    <w:rsid w:val="006E5961"/>
    <w:rsid w:val="006E6174"/>
    <w:rsid w:val="006F30B8"/>
    <w:rsid w:val="006F4C3B"/>
    <w:rsid w:val="006F6395"/>
    <w:rsid w:val="0070661C"/>
    <w:rsid w:val="00717340"/>
    <w:rsid w:val="00720915"/>
    <w:rsid w:val="007257F0"/>
    <w:rsid w:val="007259EA"/>
    <w:rsid w:val="00734BB3"/>
    <w:rsid w:val="00734BC6"/>
    <w:rsid w:val="00743C72"/>
    <w:rsid w:val="00744550"/>
    <w:rsid w:val="007460F3"/>
    <w:rsid w:val="00746AE9"/>
    <w:rsid w:val="00747553"/>
    <w:rsid w:val="007517C1"/>
    <w:rsid w:val="00757377"/>
    <w:rsid w:val="00760407"/>
    <w:rsid w:val="0076566A"/>
    <w:rsid w:val="007679C0"/>
    <w:rsid w:val="00770EA2"/>
    <w:rsid w:val="00771077"/>
    <w:rsid w:val="00784AB0"/>
    <w:rsid w:val="00792F15"/>
    <w:rsid w:val="00794936"/>
    <w:rsid w:val="00794DCD"/>
    <w:rsid w:val="00794F71"/>
    <w:rsid w:val="00795FA7"/>
    <w:rsid w:val="007A453F"/>
    <w:rsid w:val="007A5994"/>
    <w:rsid w:val="007B07B8"/>
    <w:rsid w:val="007C5358"/>
    <w:rsid w:val="007C56F2"/>
    <w:rsid w:val="007D1C00"/>
    <w:rsid w:val="007D4EC7"/>
    <w:rsid w:val="007E0FFE"/>
    <w:rsid w:val="007E78D5"/>
    <w:rsid w:val="007F0F26"/>
    <w:rsid w:val="007F5534"/>
    <w:rsid w:val="007F5CAF"/>
    <w:rsid w:val="00801B93"/>
    <w:rsid w:val="00803260"/>
    <w:rsid w:val="00811672"/>
    <w:rsid w:val="00817E20"/>
    <w:rsid w:val="008206A6"/>
    <w:rsid w:val="00821EFD"/>
    <w:rsid w:val="008222CC"/>
    <w:rsid w:val="008256C4"/>
    <w:rsid w:val="008261B6"/>
    <w:rsid w:val="00827BE0"/>
    <w:rsid w:val="008338C8"/>
    <w:rsid w:val="00835A98"/>
    <w:rsid w:val="00836AAD"/>
    <w:rsid w:val="00840FE6"/>
    <w:rsid w:val="0084204A"/>
    <w:rsid w:val="00850348"/>
    <w:rsid w:val="00850C1C"/>
    <w:rsid w:val="0085403E"/>
    <w:rsid w:val="00857748"/>
    <w:rsid w:val="00865F69"/>
    <w:rsid w:val="00880F27"/>
    <w:rsid w:val="00881E0C"/>
    <w:rsid w:val="00883D2D"/>
    <w:rsid w:val="00884004"/>
    <w:rsid w:val="008840A8"/>
    <w:rsid w:val="00894092"/>
    <w:rsid w:val="008A31C0"/>
    <w:rsid w:val="008A3A31"/>
    <w:rsid w:val="008A7164"/>
    <w:rsid w:val="008B5A7B"/>
    <w:rsid w:val="008C2524"/>
    <w:rsid w:val="008C2CEB"/>
    <w:rsid w:val="008C36AA"/>
    <w:rsid w:val="008D17AE"/>
    <w:rsid w:val="008E556F"/>
    <w:rsid w:val="008E6D67"/>
    <w:rsid w:val="008F1068"/>
    <w:rsid w:val="008F5239"/>
    <w:rsid w:val="008F604C"/>
    <w:rsid w:val="00900FE5"/>
    <w:rsid w:val="00903E03"/>
    <w:rsid w:val="009065EE"/>
    <w:rsid w:val="00921B87"/>
    <w:rsid w:val="0092350B"/>
    <w:rsid w:val="00926EFD"/>
    <w:rsid w:val="00927D29"/>
    <w:rsid w:val="0093199C"/>
    <w:rsid w:val="00931F2B"/>
    <w:rsid w:val="00953202"/>
    <w:rsid w:val="0095372E"/>
    <w:rsid w:val="00953BA8"/>
    <w:rsid w:val="009617DC"/>
    <w:rsid w:val="0096370C"/>
    <w:rsid w:val="0096381B"/>
    <w:rsid w:val="00963A8F"/>
    <w:rsid w:val="009640E8"/>
    <w:rsid w:val="00965201"/>
    <w:rsid w:val="00966A7F"/>
    <w:rsid w:val="00967F65"/>
    <w:rsid w:val="00975264"/>
    <w:rsid w:val="009833E9"/>
    <w:rsid w:val="00985B18"/>
    <w:rsid w:val="00986FF0"/>
    <w:rsid w:val="0098765C"/>
    <w:rsid w:val="00990F4A"/>
    <w:rsid w:val="00994502"/>
    <w:rsid w:val="00996A23"/>
    <w:rsid w:val="009A1053"/>
    <w:rsid w:val="009A3293"/>
    <w:rsid w:val="009A4248"/>
    <w:rsid w:val="009A42CA"/>
    <w:rsid w:val="009B1315"/>
    <w:rsid w:val="009B4526"/>
    <w:rsid w:val="009B5252"/>
    <w:rsid w:val="009C394C"/>
    <w:rsid w:val="009C3C15"/>
    <w:rsid w:val="009C72F5"/>
    <w:rsid w:val="009C741E"/>
    <w:rsid w:val="009C7485"/>
    <w:rsid w:val="009D299B"/>
    <w:rsid w:val="009D3983"/>
    <w:rsid w:val="009D48EA"/>
    <w:rsid w:val="009D6930"/>
    <w:rsid w:val="009D70A7"/>
    <w:rsid w:val="009D72E1"/>
    <w:rsid w:val="009D7E40"/>
    <w:rsid w:val="009E59E9"/>
    <w:rsid w:val="009F0A95"/>
    <w:rsid w:val="00A06182"/>
    <w:rsid w:val="00A15089"/>
    <w:rsid w:val="00A243DB"/>
    <w:rsid w:val="00A27471"/>
    <w:rsid w:val="00A3136A"/>
    <w:rsid w:val="00A33C54"/>
    <w:rsid w:val="00A34792"/>
    <w:rsid w:val="00A507C4"/>
    <w:rsid w:val="00A50814"/>
    <w:rsid w:val="00A518A9"/>
    <w:rsid w:val="00A61D5C"/>
    <w:rsid w:val="00A65CB9"/>
    <w:rsid w:val="00A660CD"/>
    <w:rsid w:val="00A74FED"/>
    <w:rsid w:val="00A7554C"/>
    <w:rsid w:val="00A80DB6"/>
    <w:rsid w:val="00A816CE"/>
    <w:rsid w:val="00A81D6B"/>
    <w:rsid w:val="00A83622"/>
    <w:rsid w:val="00A853FD"/>
    <w:rsid w:val="00A872CE"/>
    <w:rsid w:val="00A94E78"/>
    <w:rsid w:val="00AA7E85"/>
    <w:rsid w:val="00AB065F"/>
    <w:rsid w:val="00AB3A1B"/>
    <w:rsid w:val="00AB4F59"/>
    <w:rsid w:val="00AC4B29"/>
    <w:rsid w:val="00AC4DDD"/>
    <w:rsid w:val="00AC5EB6"/>
    <w:rsid w:val="00AC72BA"/>
    <w:rsid w:val="00AC7C3E"/>
    <w:rsid w:val="00AD1BFD"/>
    <w:rsid w:val="00AD3333"/>
    <w:rsid w:val="00AD3A3C"/>
    <w:rsid w:val="00AD487F"/>
    <w:rsid w:val="00AE0903"/>
    <w:rsid w:val="00AF1CC8"/>
    <w:rsid w:val="00B005BC"/>
    <w:rsid w:val="00B03082"/>
    <w:rsid w:val="00B053D5"/>
    <w:rsid w:val="00B114CD"/>
    <w:rsid w:val="00B11C96"/>
    <w:rsid w:val="00B12EF5"/>
    <w:rsid w:val="00B150C1"/>
    <w:rsid w:val="00B16B2E"/>
    <w:rsid w:val="00B16FDC"/>
    <w:rsid w:val="00B25E38"/>
    <w:rsid w:val="00B32013"/>
    <w:rsid w:val="00B34D0D"/>
    <w:rsid w:val="00B366FF"/>
    <w:rsid w:val="00B37154"/>
    <w:rsid w:val="00B410D0"/>
    <w:rsid w:val="00B4445E"/>
    <w:rsid w:val="00B45B50"/>
    <w:rsid w:val="00B45DF8"/>
    <w:rsid w:val="00B504AF"/>
    <w:rsid w:val="00B53D3B"/>
    <w:rsid w:val="00B62B60"/>
    <w:rsid w:val="00B6379E"/>
    <w:rsid w:val="00B6673F"/>
    <w:rsid w:val="00B73F84"/>
    <w:rsid w:val="00B74625"/>
    <w:rsid w:val="00B77B5E"/>
    <w:rsid w:val="00B77FCB"/>
    <w:rsid w:val="00B93E54"/>
    <w:rsid w:val="00B953C0"/>
    <w:rsid w:val="00B97433"/>
    <w:rsid w:val="00BA4FED"/>
    <w:rsid w:val="00BA56BC"/>
    <w:rsid w:val="00BA59FD"/>
    <w:rsid w:val="00BA5C06"/>
    <w:rsid w:val="00BA6FD0"/>
    <w:rsid w:val="00BB3B8A"/>
    <w:rsid w:val="00BD02AF"/>
    <w:rsid w:val="00BD04AB"/>
    <w:rsid w:val="00BE370C"/>
    <w:rsid w:val="00BE3E35"/>
    <w:rsid w:val="00BE49B4"/>
    <w:rsid w:val="00BE6BF8"/>
    <w:rsid w:val="00BF10BE"/>
    <w:rsid w:val="00BF2B3D"/>
    <w:rsid w:val="00BF3933"/>
    <w:rsid w:val="00BF4C35"/>
    <w:rsid w:val="00C04AB2"/>
    <w:rsid w:val="00C05D2D"/>
    <w:rsid w:val="00C06863"/>
    <w:rsid w:val="00C071CC"/>
    <w:rsid w:val="00C10806"/>
    <w:rsid w:val="00C10C00"/>
    <w:rsid w:val="00C15454"/>
    <w:rsid w:val="00C17090"/>
    <w:rsid w:val="00C25E80"/>
    <w:rsid w:val="00C35333"/>
    <w:rsid w:val="00C42403"/>
    <w:rsid w:val="00C44CFE"/>
    <w:rsid w:val="00C52632"/>
    <w:rsid w:val="00C54D77"/>
    <w:rsid w:val="00C6336B"/>
    <w:rsid w:val="00C704B2"/>
    <w:rsid w:val="00C72811"/>
    <w:rsid w:val="00C74660"/>
    <w:rsid w:val="00C75913"/>
    <w:rsid w:val="00C87B7D"/>
    <w:rsid w:val="00C9173C"/>
    <w:rsid w:val="00C92995"/>
    <w:rsid w:val="00C96191"/>
    <w:rsid w:val="00CA4849"/>
    <w:rsid w:val="00CA632C"/>
    <w:rsid w:val="00CA7AE8"/>
    <w:rsid w:val="00CB115E"/>
    <w:rsid w:val="00CB7642"/>
    <w:rsid w:val="00CC2DC1"/>
    <w:rsid w:val="00CC5FD1"/>
    <w:rsid w:val="00CC7883"/>
    <w:rsid w:val="00CD0B51"/>
    <w:rsid w:val="00CD4342"/>
    <w:rsid w:val="00CD4FC4"/>
    <w:rsid w:val="00CD58FD"/>
    <w:rsid w:val="00CE04FF"/>
    <w:rsid w:val="00CE21CF"/>
    <w:rsid w:val="00CE24A7"/>
    <w:rsid w:val="00CE6EBB"/>
    <w:rsid w:val="00CF0817"/>
    <w:rsid w:val="00D0220E"/>
    <w:rsid w:val="00D036B6"/>
    <w:rsid w:val="00D03B80"/>
    <w:rsid w:val="00D06100"/>
    <w:rsid w:val="00D12E05"/>
    <w:rsid w:val="00D133BC"/>
    <w:rsid w:val="00D13FFC"/>
    <w:rsid w:val="00D14D14"/>
    <w:rsid w:val="00D169DB"/>
    <w:rsid w:val="00D1711A"/>
    <w:rsid w:val="00D24563"/>
    <w:rsid w:val="00D26CD8"/>
    <w:rsid w:val="00D31837"/>
    <w:rsid w:val="00D36851"/>
    <w:rsid w:val="00D462CD"/>
    <w:rsid w:val="00D51B90"/>
    <w:rsid w:val="00D51EC3"/>
    <w:rsid w:val="00D54CC5"/>
    <w:rsid w:val="00D55055"/>
    <w:rsid w:val="00D73CD8"/>
    <w:rsid w:val="00D87B5B"/>
    <w:rsid w:val="00D91B3B"/>
    <w:rsid w:val="00D91E34"/>
    <w:rsid w:val="00D921AA"/>
    <w:rsid w:val="00D934CE"/>
    <w:rsid w:val="00DA0492"/>
    <w:rsid w:val="00DA08CF"/>
    <w:rsid w:val="00DA0A11"/>
    <w:rsid w:val="00DA2AF3"/>
    <w:rsid w:val="00DA4598"/>
    <w:rsid w:val="00DA6227"/>
    <w:rsid w:val="00DA6C54"/>
    <w:rsid w:val="00DB064F"/>
    <w:rsid w:val="00DB17BB"/>
    <w:rsid w:val="00DB623B"/>
    <w:rsid w:val="00DB7877"/>
    <w:rsid w:val="00DC0CD2"/>
    <w:rsid w:val="00DC37F4"/>
    <w:rsid w:val="00DE1EEE"/>
    <w:rsid w:val="00DE230B"/>
    <w:rsid w:val="00DE4CD7"/>
    <w:rsid w:val="00DE4D1F"/>
    <w:rsid w:val="00DE7474"/>
    <w:rsid w:val="00DF7622"/>
    <w:rsid w:val="00E00E61"/>
    <w:rsid w:val="00E05BFE"/>
    <w:rsid w:val="00E129DE"/>
    <w:rsid w:val="00E13E86"/>
    <w:rsid w:val="00E17101"/>
    <w:rsid w:val="00E17F05"/>
    <w:rsid w:val="00E22DD0"/>
    <w:rsid w:val="00E27447"/>
    <w:rsid w:val="00E31F83"/>
    <w:rsid w:val="00E352C2"/>
    <w:rsid w:val="00E4269B"/>
    <w:rsid w:val="00E448F3"/>
    <w:rsid w:val="00E44B4F"/>
    <w:rsid w:val="00E45025"/>
    <w:rsid w:val="00E45100"/>
    <w:rsid w:val="00E51EE5"/>
    <w:rsid w:val="00E54087"/>
    <w:rsid w:val="00E549F6"/>
    <w:rsid w:val="00E61113"/>
    <w:rsid w:val="00E64F25"/>
    <w:rsid w:val="00E76340"/>
    <w:rsid w:val="00E7636C"/>
    <w:rsid w:val="00E769FC"/>
    <w:rsid w:val="00E83D90"/>
    <w:rsid w:val="00E90E9A"/>
    <w:rsid w:val="00E917B0"/>
    <w:rsid w:val="00E91ED6"/>
    <w:rsid w:val="00E94140"/>
    <w:rsid w:val="00E964A7"/>
    <w:rsid w:val="00EA3170"/>
    <w:rsid w:val="00EA7EA8"/>
    <w:rsid w:val="00EB12D7"/>
    <w:rsid w:val="00EB2C2C"/>
    <w:rsid w:val="00EB5594"/>
    <w:rsid w:val="00EB6F17"/>
    <w:rsid w:val="00EB72BB"/>
    <w:rsid w:val="00EC461B"/>
    <w:rsid w:val="00EC723D"/>
    <w:rsid w:val="00ED70DB"/>
    <w:rsid w:val="00EE1D7E"/>
    <w:rsid w:val="00EE58D2"/>
    <w:rsid w:val="00EE6109"/>
    <w:rsid w:val="00EF2FCB"/>
    <w:rsid w:val="00EF3DFB"/>
    <w:rsid w:val="00EF778B"/>
    <w:rsid w:val="00F024B7"/>
    <w:rsid w:val="00F13C69"/>
    <w:rsid w:val="00F20E3C"/>
    <w:rsid w:val="00F21499"/>
    <w:rsid w:val="00F34BA0"/>
    <w:rsid w:val="00F3649B"/>
    <w:rsid w:val="00F416EA"/>
    <w:rsid w:val="00F53C78"/>
    <w:rsid w:val="00F76EFE"/>
    <w:rsid w:val="00F83500"/>
    <w:rsid w:val="00F849F4"/>
    <w:rsid w:val="00F87472"/>
    <w:rsid w:val="00F87492"/>
    <w:rsid w:val="00F90163"/>
    <w:rsid w:val="00F92BFF"/>
    <w:rsid w:val="00F94E22"/>
    <w:rsid w:val="00F96C00"/>
    <w:rsid w:val="00FA45B6"/>
    <w:rsid w:val="00FB47BB"/>
    <w:rsid w:val="00FC0EAC"/>
    <w:rsid w:val="00FC1269"/>
    <w:rsid w:val="00FC5B5E"/>
    <w:rsid w:val="00FC6FD6"/>
    <w:rsid w:val="00FD1A35"/>
    <w:rsid w:val="00FD3C63"/>
    <w:rsid w:val="00FD63FE"/>
    <w:rsid w:val="00FD6AFC"/>
    <w:rsid w:val="00FD7337"/>
    <w:rsid w:val="00FE00CA"/>
    <w:rsid w:val="00FE0A0A"/>
    <w:rsid w:val="00FE5BDF"/>
    <w:rsid w:val="00FF4934"/>
    <w:rsid w:val="00FF6873"/>
    <w:rsid w:val="00FF7737"/>
    <w:rsid w:val="028E4E77"/>
    <w:rsid w:val="0333B544"/>
    <w:rsid w:val="03CF11FA"/>
    <w:rsid w:val="046F7A6E"/>
    <w:rsid w:val="04E028DF"/>
    <w:rsid w:val="0508F713"/>
    <w:rsid w:val="05747838"/>
    <w:rsid w:val="060B4ACF"/>
    <w:rsid w:val="0675EA2D"/>
    <w:rsid w:val="07A71B30"/>
    <w:rsid w:val="092D3052"/>
    <w:rsid w:val="0A60D3C0"/>
    <w:rsid w:val="0A804100"/>
    <w:rsid w:val="0AF7E44F"/>
    <w:rsid w:val="0B46BF43"/>
    <w:rsid w:val="0BD25038"/>
    <w:rsid w:val="0C24E056"/>
    <w:rsid w:val="0C32B153"/>
    <w:rsid w:val="0E1FD749"/>
    <w:rsid w:val="0EDB1D20"/>
    <w:rsid w:val="0F53A922"/>
    <w:rsid w:val="0FB22D15"/>
    <w:rsid w:val="0FDBE1BC"/>
    <w:rsid w:val="10F5550E"/>
    <w:rsid w:val="12E037FA"/>
    <w:rsid w:val="136806A1"/>
    <w:rsid w:val="167E5EF5"/>
    <w:rsid w:val="16A41DF0"/>
    <w:rsid w:val="1715318C"/>
    <w:rsid w:val="173A2522"/>
    <w:rsid w:val="18FFDE1B"/>
    <w:rsid w:val="1936FE54"/>
    <w:rsid w:val="19E49FCD"/>
    <w:rsid w:val="1AC21964"/>
    <w:rsid w:val="1B428D7F"/>
    <w:rsid w:val="1CC6231C"/>
    <w:rsid w:val="1CD2BC0B"/>
    <w:rsid w:val="1E5F4E1D"/>
    <w:rsid w:val="1FB71608"/>
    <w:rsid w:val="210D8AD3"/>
    <w:rsid w:val="21219727"/>
    <w:rsid w:val="221FEB47"/>
    <w:rsid w:val="22EEB6CA"/>
    <w:rsid w:val="23DA8C37"/>
    <w:rsid w:val="24B4EA5F"/>
    <w:rsid w:val="2546330D"/>
    <w:rsid w:val="2619473B"/>
    <w:rsid w:val="267B5A62"/>
    <w:rsid w:val="26CD32E8"/>
    <w:rsid w:val="277CCC57"/>
    <w:rsid w:val="27E9CC88"/>
    <w:rsid w:val="2A99E807"/>
    <w:rsid w:val="2B0E0CEC"/>
    <w:rsid w:val="2BA0F532"/>
    <w:rsid w:val="2C7FDD9F"/>
    <w:rsid w:val="30D60998"/>
    <w:rsid w:val="3297DA90"/>
    <w:rsid w:val="32E2C98D"/>
    <w:rsid w:val="347E99EE"/>
    <w:rsid w:val="35A5A8BF"/>
    <w:rsid w:val="36661C26"/>
    <w:rsid w:val="367303C3"/>
    <w:rsid w:val="36F735E5"/>
    <w:rsid w:val="3751AB57"/>
    <w:rsid w:val="3844A623"/>
    <w:rsid w:val="39AEB3C7"/>
    <w:rsid w:val="3B5E0E4F"/>
    <w:rsid w:val="3B6975F5"/>
    <w:rsid w:val="3E18A2D6"/>
    <w:rsid w:val="3EDCCC3B"/>
    <w:rsid w:val="434B184E"/>
    <w:rsid w:val="44406A79"/>
    <w:rsid w:val="45916955"/>
    <w:rsid w:val="47466213"/>
    <w:rsid w:val="482160E7"/>
    <w:rsid w:val="4A579C61"/>
    <w:rsid w:val="4CA1DA11"/>
    <w:rsid w:val="4D8F0A03"/>
    <w:rsid w:val="4EAF6B2B"/>
    <w:rsid w:val="4EE26CBD"/>
    <w:rsid w:val="4F403921"/>
    <w:rsid w:val="5013A47D"/>
    <w:rsid w:val="50ED4459"/>
    <w:rsid w:val="5650C97D"/>
    <w:rsid w:val="57968A32"/>
    <w:rsid w:val="584D3E22"/>
    <w:rsid w:val="5B4F4E6F"/>
    <w:rsid w:val="5B6EC135"/>
    <w:rsid w:val="5C1EBC29"/>
    <w:rsid w:val="5D78EE74"/>
    <w:rsid w:val="5E0CA6AC"/>
    <w:rsid w:val="5F565CEB"/>
    <w:rsid w:val="61F39CC4"/>
    <w:rsid w:val="63AACCAB"/>
    <w:rsid w:val="6407BD07"/>
    <w:rsid w:val="64FC7B1E"/>
    <w:rsid w:val="6515A37B"/>
    <w:rsid w:val="6537BA1A"/>
    <w:rsid w:val="6ADB524C"/>
    <w:rsid w:val="6C70BA6C"/>
    <w:rsid w:val="6CE57BFC"/>
    <w:rsid w:val="6E814C5D"/>
    <w:rsid w:val="6EA35D64"/>
    <w:rsid w:val="70D05BF6"/>
    <w:rsid w:val="7376CE87"/>
    <w:rsid w:val="7460FB9D"/>
    <w:rsid w:val="7501D34E"/>
    <w:rsid w:val="75376C95"/>
    <w:rsid w:val="770B5FA5"/>
    <w:rsid w:val="77582589"/>
    <w:rsid w:val="77802135"/>
    <w:rsid w:val="77CF5C73"/>
    <w:rsid w:val="7A1BEA8A"/>
    <w:rsid w:val="7AF2FB5B"/>
    <w:rsid w:val="7FC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0EC5F5"/>
  <w15:docId w15:val="{F6CFF773-5B40-4667-9D58-90D11BF4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2">
    <w:name w:val="Body Text Indent 2"/>
    <w:basedOn w:val="Normal"/>
    <w:pPr>
      <w:ind w:left="1440"/>
      <w:jc w:val="both"/>
    </w:pPr>
  </w:style>
  <w:style w:type="character" w:customStyle="1" w:styleId="FooterChar">
    <w:name w:val="Footer Char"/>
    <w:link w:val="Footer"/>
    <w:uiPriority w:val="99"/>
    <w:rsid w:val="00320680"/>
    <w:rPr>
      <w:rFonts w:ascii="Verdana" w:hAnsi="Verdana"/>
    </w:rPr>
  </w:style>
  <w:style w:type="paragraph" w:styleId="BalloonText">
    <w:name w:val="Balloon Text"/>
    <w:basedOn w:val="Normal"/>
    <w:link w:val="BalloonTextChar"/>
    <w:uiPriority w:val="99"/>
    <w:semiHidden/>
    <w:unhideWhenUsed/>
    <w:rsid w:val="00320680"/>
    <w:rPr>
      <w:rFonts w:ascii="Tahoma" w:hAnsi="Tahoma"/>
      <w:sz w:val="16"/>
      <w:szCs w:val="16"/>
      <w:lang w:val="x-none" w:eastAsia="x-none"/>
    </w:rPr>
  </w:style>
  <w:style w:type="character" w:customStyle="1" w:styleId="BalloonTextChar">
    <w:name w:val="Balloon Text Char"/>
    <w:link w:val="BalloonText"/>
    <w:uiPriority w:val="99"/>
    <w:semiHidden/>
    <w:rsid w:val="00320680"/>
    <w:rPr>
      <w:rFonts w:ascii="Tahoma" w:hAnsi="Tahoma" w:cs="Tahoma"/>
      <w:sz w:val="16"/>
      <w:szCs w:val="16"/>
    </w:rPr>
  </w:style>
  <w:style w:type="paragraph" w:styleId="ListParagraph">
    <w:name w:val="List Paragraph"/>
    <w:basedOn w:val="Normal"/>
    <w:uiPriority w:val="34"/>
    <w:qFormat/>
    <w:rsid w:val="00771077"/>
    <w:pPr>
      <w:ind w:left="720"/>
    </w:pPr>
  </w:style>
  <w:style w:type="paragraph" w:styleId="NormalWeb">
    <w:name w:val="Normal (Web)"/>
    <w:basedOn w:val="Normal"/>
    <w:uiPriority w:val="99"/>
    <w:unhideWhenUsed/>
    <w:rsid w:val="002341A3"/>
    <w:rPr>
      <w:rFonts w:ascii="Times New Roman" w:eastAsia="Calibri" w:hAnsi="Times New Roman"/>
      <w:sz w:val="24"/>
      <w:szCs w:val="24"/>
    </w:rPr>
  </w:style>
  <w:style w:type="paragraph" w:customStyle="1" w:styleId="Default">
    <w:name w:val="Default"/>
    <w:rsid w:val="00F94E22"/>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AB3A1B"/>
    <w:rPr>
      <w:rFonts w:ascii="Calibri" w:eastAsia="Calibri" w:hAnsi="Calibri"/>
      <w:sz w:val="22"/>
      <w:szCs w:val="21"/>
      <w:lang w:val="x-none" w:eastAsia="x-none"/>
    </w:rPr>
  </w:style>
  <w:style w:type="character" w:customStyle="1" w:styleId="PlainTextChar">
    <w:name w:val="Plain Text Char"/>
    <w:link w:val="PlainText"/>
    <w:uiPriority w:val="99"/>
    <w:semiHidden/>
    <w:rsid w:val="00AB3A1B"/>
    <w:rPr>
      <w:rFonts w:ascii="Calibri" w:eastAsia="Calibri" w:hAnsi="Calibri"/>
      <w:sz w:val="22"/>
      <w:szCs w:val="21"/>
    </w:rPr>
  </w:style>
  <w:style w:type="character" w:styleId="Hyperlink">
    <w:name w:val="Hyperlink"/>
    <w:basedOn w:val="DefaultParagraphFont"/>
    <w:uiPriority w:val="99"/>
    <w:unhideWhenUsed/>
    <w:rsid w:val="00CC2DC1"/>
    <w:rPr>
      <w:color w:val="0563C1" w:themeColor="hyperlink"/>
      <w:u w:val="single"/>
    </w:rPr>
  </w:style>
  <w:style w:type="character" w:customStyle="1" w:styleId="HeaderChar">
    <w:name w:val="Header Char"/>
    <w:basedOn w:val="DefaultParagraphFont"/>
    <w:link w:val="Header"/>
    <w:uiPriority w:val="99"/>
    <w:rsid w:val="00B45B50"/>
    <w:rPr>
      <w:rFonts w:ascii="Verdana" w:hAnsi="Verdana"/>
    </w:rPr>
  </w:style>
  <w:style w:type="paragraph" w:styleId="NoSpacing">
    <w:name w:val="No Spacing"/>
    <w:uiPriority w:val="1"/>
    <w:qFormat/>
    <w:rsid w:val="00F416E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416EA"/>
    <w:rPr>
      <w:color w:val="605E5C"/>
      <w:shd w:val="clear" w:color="auto" w:fill="E1DFDD"/>
    </w:rPr>
  </w:style>
  <w:style w:type="character" w:customStyle="1" w:styleId="gmail-inv-meeting-url">
    <w:name w:val="gmail-inv-meeting-url"/>
    <w:basedOn w:val="DefaultParagraphFont"/>
    <w:rsid w:val="00A61D5C"/>
  </w:style>
  <w:style w:type="character" w:styleId="FollowedHyperlink">
    <w:name w:val="FollowedHyperlink"/>
    <w:basedOn w:val="DefaultParagraphFont"/>
    <w:uiPriority w:val="99"/>
    <w:semiHidden/>
    <w:unhideWhenUsed/>
    <w:rsid w:val="003B56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21">
      <w:bodyDiv w:val="1"/>
      <w:marLeft w:val="0"/>
      <w:marRight w:val="0"/>
      <w:marTop w:val="0"/>
      <w:marBottom w:val="0"/>
      <w:divBdr>
        <w:top w:val="none" w:sz="0" w:space="0" w:color="auto"/>
        <w:left w:val="none" w:sz="0" w:space="0" w:color="auto"/>
        <w:bottom w:val="none" w:sz="0" w:space="0" w:color="auto"/>
        <w:right w:val="none" w:sz="0" w:space="0" w:color="auto"/>
      </w:divBdr>
    </w:div>
    <w:div w:id="77676184">
      <w:bodyDiv w:val="1"/>
      <w:marLeft w:val="0"/>
      <w:marRight w:val="0"/>
      <w:marTop w:val="0"/>
      <w:marBottom w:val="0"/>
      <w:divBdr>
        <w:top w:val="none" w:sz="0" w:space="0" w:color="auto"/>
        <w:left w:val="none" w:sz="0" w:space="0" w:color="auto"/>
        <w:bottom w:val="none" w:sz="0" w:space="0" w:color="auto"/>
        <w:right w:val="none" w:sz="0" w:space="0" w:color="auto"/>
      </w:divBdr>
    </w:div>
    <w:div w:id="95097442">
      <w:bodyDiv w:val="1"/>
      <w:marLeft w:val="0"/>
      <w:marRight w:val="0"/>
      <w:marTop w:val="0"/>
      <w:marBottom w:val="0"/>
      <w:divBdr>
        <w:top w:val="none" w:sz="0" w:space="0" w:color="auto"/>
        <w:left w:val="none" w:sz="0" w:space="0" w:color="auto"/>
        <w:bottom w:val="none" w:sz="0" w:space="0" w:color="auto"/>
        <w:right w:val="none" w:sz="0" w:space="0" w:color="auto"/>
      </w:divBdr>
    </w:div>
    <w:div w:id="213928992">
      <w:bodyDiv w:val="1"/>
      <w:marLeft w:val="0"/>
      <w:marRight w:val="0"/>
      <w:marTop w:val="0"/>
      <w:marBottom w:val="0"/>
      <w:divBdr>
        <w:top w:val="none" w:sz="0" w:space="0" w:color="auto"/>
        <w:left w:val="none" w:sz="0" w:space="0" w:color="auto"/>
        <w:bottom w:val="none" w:sz="0" w:space="0" w:color="auto"/>
        <w:right w:val="none" w:sz="0" w:space="0" w:color="auto"/>
      </w:divBdr>
    </w:div>
    <w:div w:id="240869335">
      <w:bodyDiv w:val="1"/>
      <w:marLeft w:val="0"/>
      <w:marRight w:val="0"/>
      <w:marTop w:val="0"/>
      <w:marBottom w:val="0"/>
      <w:divBdr>
        <w:top w:val="none" w:sz="0" w:space="0" w:color="auto"/>
        <w:left w:val="none" w:sz="0" w:space="0" w:color="auto"/>
        <w:bottom w:val="none" w:sz="0" w:space="0" w:color="auto"/>
        <w:right w:val="none" w:sz="0" w:space="0" w:color="auto"/>
      </w:divBdr>
    </w:div>
    <w:div w:id="390082710">
      <w:bodyDiv w:val="1"/>
      <w:marLeft w:val="0"/>
      <w:marRight w:val="0"/>
      <w:marTop w:val="0"/>
      <w:marBottom w:val="0"/>
      <w:divBdr>
        <w:top w:val="none" w:sz="0" w:space="0" w:color="auto"/>
        <w:left w:val="none" w:sz="0" w:space="0" w:color="auto"/>
        <w:bottom w:val="none" w:sz="0" w:space="0" w:color="auto"/>
        <w:right w:val="none" w:sz="0" w:space="0" w:color="auto"/>
      </w:divBdr>
    </w:div>
    <w:div w:id="901718743">
      <w:bodyDiv w:val="1"/>
      <w:marLeft w:val="0"/>
      <w:marRight w:val="0"/>
      <w:marTop w:val="0"/>
      <w:marBottom w:val="0"/>
      <w:divBdr>
        <w:top w:val="none" w:sz="0" w:space="0" w:color="auto"/>
        <w:left w:val="none" w:sz="0" w:space="0" w:color="auto"/>
        <w:bottom w:val="none" w:sz="0" w:space="0" w:color="auto"/>
        <w:right w:val="none" w:sz="0" w:space="0" w:color="auto"/>
      </w:divBdr>
    </w:div>
    <w:div w:id="1188830658">
      <w:bodyDiv w:val="1"/>
      <w:marLeft w:val="0"/>
      <w:marRight w:val="0"/>
      <w:marTop w:val="0"/>
      <w:marBottom w:val="0"/>
      <w:divBdr>
        <w:top w:val="none" w:sz="0" w:space="0" w:color="auto"/>
        <w:left w:val="none" w:sz="0" w:space="0" w:color="auto"/>
        <w:bottom w:val="none" w:sz="0" w:space="0" w:color="auto"/>
        <w:right w:val="none" w:sz="0" w:space="0" w:color="auto"/>
      </w:divBdr>
    </w:div>
    <w:div w:id="1207646087">
      <w:bodyDiv w:val="1"/>
      <w:marLeft w:val="0"/>
      <w:marRight w:val="0"/>
      <w:marTop w:val="0"/>
      <w:marBottom w:val="0"/>
      <w:divBdr>
        <w:top w:val="none" w:sz="0" w:space="0" w:color="auto"/>
        <w:left w:val="none" w:sz="0" w:space="0" w:color="auto"/>
        <w:bottom w:val="none" w:sz="0" w:space="0" w:color="auto"/>
        <w:right w:val="none" w:sz="0" w:space="0" w:color="auto"/>
      </w:divBdr>
    </w:div>
    <w:div w:id="1558276153">
      <w:bodyDiv w:val="1"/>
      <w:marLeft w:val="0"/>
      <w:marRight w:val="0"/>
      <w:marTop w:val="0"/>
      <w:marBottom w:val="0"/>
      <w:divBdr>
        <w:top w:val="none" w:sz="0" w:space="0" w:color="auto"/>
        <w:left w:val="none" w:sz="0" w:space="0" w:color="auto"/>
        <w:bottom w:val="none" w:sz="0" w:space="0" w:color="auto"/>
        <w:right w:val="none" w:sz="0" w:space="0" w:color="auto"/>
      </w:divBdr>
    </w:div>
    <w:div w:id="1595632721">
      <w:bodyDiv w:val="1"/>
      <w:marLeft w:val="0"/>
      <w:marRight w:val="0"/>
      <w:marTop w:val="0"/>
      <w:marBottom w:val="0"/>
      <w:divBdr>
        <w:top w:val="none" w:sz="0" w:space="0" w:color="auto"/>
        <w:left w:val="none" w:sz="0" w:space="0" w:color="auto"/>
        <w:bottom w:val="none" w:sz="0" w:space="0" w:color="auto"/>
        <w:right w:val="none" w:sz="0" w:space="0" w:color="auto"/>
      </w:divBdr>
    </w:div>
    <w:div w:id="1858032142">
      <w:bodyDiv w:val="1"/>
      <w:marLeft w:val="0"/>
      <w:marRight w:val="0"/>
      <w:marTop w:val="0"/>
      <w:marBottom w:val="0"/>
      <w:divBdr>
        <w:top w:val="none" w:sz="0" w:space="0" w:color="auto"/>
        <w:left w:val="none" w:sz="0" w:space="0" w:color="auto"/>
        <w:bottom w:val="none" w:sz="0" w:space="0" w:color="auto"/>
        <w:right w:val="none" w:sz="0" w:space="0" w:color="auto"/>
      </w:divBdr>
    </w:div>
    <w:div w:id="21309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567891A9E0BF41AA13C867F52E3DCD" ma:contentTypeVersion="11" ma:contentTypeDescription="Create a new document." ma:contentTypeScope="" ma:versionID="7b2e80248fc45f08329a778cb088274d">
  <xsd:schema xmlns:xsd="http://www.w3.org/2001/XMLSchema" xmlns:xs="http://www.w3.org/2001/XMLSchema" xmlns:p="http://schemas.microsoft.com/office/2006/metadata/properties" xmlns:ns3="4bcbd13e-c095-4d29-af84-7fc051f614d2" xmlns:ns4="4221c264-26a4-4343-9c92-2a97879f739d" targetNamespace="http://schemas.microsoft.com/office/2006/metadata/properties" ma:root="true" ma:fieldsID="e051cf692be3a2007a9418edfc084e6e" ns3:_="" ns4:_="">
    <xsd:import namespace="4bcbd13e-c095-4d29-af84-7fc051f614d2"/>
    <xsd:import namespace="4221c264-26a4-4343-9c92-2a97879f739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bd13e-c095-4d29-af84-7fc051f6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1c264-26a4-4343-9c92-2a97879f73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4bcbd13e-c095-4d29-af84-7fc051f614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3A0C3-5773-47E4-AA56-AD7B22917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bd13e-c095-4d29-af84-7fc051f614d2"/>
    <ds:schemaRef ds:uri="4221c264-26a4-4343-9c92-2a97879f7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1F8458-EEB9-4FFC-9508-B9C66831ACBC}">
  <ds:schemaRefs>
    <ds:schemaRef ds:uri="http://schemas.openxmlformats.org/officeDocument/2006/bibliography"/>
  </ds:schemaRefs>
</ds:datastoreItem>
</file>

<file path=customXml/itemProps3.xml><?xml version="1.0" encoding="utf-8"?>
<ds:datastoreItem xmlns:ds="http://schemas.openxmlformats.org/officeDocument/2006/customXml" ds:itemID="{FF26922F-A3DC-4E7D-9BEC-8A8B08601DA9}">
  <ds:schemaRefs>
    <ds:schemaRef ds:uri="http://schemas.microsoft.com/office/infopath/2007/PartnerControls"/>
    <ds:schemaRef ds:uri="http://schemas.openxmlformats.org/package/2006/metadata/core-properties"/>
    <ds:schemaRef ds:uri="http://purl.org/dc/terms/"/>
    <ds:schemaRef ds:uri="http://purl.org/dc/dcmitype/"/>
    <ds:schemaRef ds:uri="4221c264-26a4-4343-9c92-2a97879f739d"/>
    <ds:schemaRef ds:uri="http://purl.org/dc/elements/1.1/"/>
    <ds:schemaRef ds:uri="http://schemas.microsoft.com/office/2006/documentManagement/types"/>
    <ds:schemaRef ds:uri="4bcbd13e-c095-4d29-af84-7fc051f614d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FC8A4E0-4015-4A5A-BF29-31DB308E7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Meeting Record</vt:lpstr>
    </vt:vector>
  </TitlesOfParts>
  <Company>CMH MUSKEGON</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Record</dc:title>
  <dc:creator>kersting</dc:creator>
  <cp:lastModifiedBy>Diolinda Sali</cp:lastModifiedBy>
  <cp:revision>2</cp:revision>
  <cp:lastPrinted>2023-03-02T13:11:00Z</cp:lastPrinted>
  <dcterms:created xsi:type="dcterms:W3CDTF">2023-10-09T20:35:00Z</dcterms:created>
  <dcterms:modified xsi:type="dcterms:W3CDTF">2023-10-09T20:35:00Z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0x010100BE567891A9E0BF41AA13C867F52E3DCD</vt:lpwstr>
  </property>
</Properties>
</file>