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E04195">
              <w:rPr>
                <w:rFonts w:ascii="Calibri" w:eastAsia="Times New Roman" w:hAnsi="Calibri" w:cs="Times New Roman"/>
                <w:b/>
                <w:sz w:val="28"/>
                <w:szCs w:val="28"/>
              </w:rPr>
              <w:t>MUSKEGON</w:t>
            </w:r>
          </w:smartTag>
          <w:r w:rsidRPr="00E04195">
            <w:rPr>
              <w:rFonts w:ascii="Calibri" w:eastAsia="Times New Roman" w:hAnsi="Calibri" w:cs="Times New Roman"/>
              <w:b/>
              <w:sz w:val="28"/>
              <w:szCs w:val="28"/>
            </w:rPr>
            <w:t xml:space="preserve"> </w:t>
          </w:r>
          <w:smartTag w:uri="urn:schemas-microsoft-com:office:smarttags" w:element="PlaceType">
            <w:r w:rsidRPr="00E04195">
              <w:rPr>
                <w:rFonts w:ascii="Calibri" w:eastAsia="Times New Roman" w:hAnsi="Calibri" w:cs="Times New Roman"/>
                <w:b/>
                <w:sz w:val="28"/>
                <w:szCs w:val="28"/>
              </w:rPr>
              <w:t>COUNTY</w:t>
            </w:r>
          </w:smartTag>
        </w:smartTag>
      </w:smartTag>
      <w:r w:rsidRPr="00E04195">
        <w:rPr>
          <w:rFonts w:ascii="Calibri" w:eastAsia="Times New Roman" w:hAnsi="Calibri" w:cs="Times New Roman"/>
          <w:b/>
          <w:sz w:val="28"/>
          <w:szCs w:val="28"/>
        </w:rPr>
        <w:t xml:space="preserve">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FEA2253" w14:textId="77777777" w:rsidR="00F524D1" w:rsidRPr="00E04195" w:rsidRDefault="00F524D1" w:rsidP="00F524D1">
      <w:pPr>
        <w:spacing w:after="0" w:line="240" w:lineRule="auto"/>
        <w:jc w:val="center"/>
        <w:rPr>
          <w:rFonts w:ascii="Calibri" w:eastAsia="Times New Roman" w:hAnsi="Calibri" w:cs="Franklin Gothic Book"/>
          <w:b/>
          <w:bCs/>
          <w:smallCaps/>
          <w:sz w:val="28"/>
          <w:szCs w:val="28"/>
        </w:rPr>
      </w:pPr>
      <w:r w:rsidRPr="00E04195">
        <w:rPr>
          <w:rFonts w:ascii="Calibri" w:eastAsia="Times New Roman" w:hAnsi="Calibri" w:cs="Franklin Gothic Book"/>
          <w:b/>
          <w:bCs/>
          <w:smallCaps/>
          <w:sz w:val="28"/>
          <w:szCs w:val="28"/>
        </w:rPr>
        <w:t>Coordinated Entry Committee</w:t>
      </w:r>
    </w:p>
    <w:p w14:paraId="5433BA78" w14:textId="6449332B" w:rsidR="00F524D1" w:rsidRPr="00E04195" w:rsidRDefault="005F5AB3"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May 26th</w:t>
      </w:r>
      <w:r w:rsidR="00F524D1">
        <w:rPr>
          <w:rFonts w:ascii="Calibri" w:eastAsia="Times New Roman" w:hAnsi="Calibri" w:cs="Franklin Gothic Book"/>
          <w:b/>
          <w:bCs/>
          <w:smallCaps/>
          <w:sz w:val="28"/>
          <w:szCs w:val="28"/>
        </w:rPr>
        <w:t>, 2021</w:t>
      </w:r>
    </w:p>
    <w:p w14:paraId="5F857239" w14:textId="77777777"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9:30 am – 11:00 AM</w:t>
      </w:r>
    </w:p>
    <w:p w14:paraId="1D7BCC60" w14:textId="77777777" w:rsidR="00F524D1" w:rsidRPr="00E04195" w:rsidRDefault="00F524D1" w:rsidP="00F524D1">
      <w:pPr>
        <w:spacing w:after="0" w:line="240" w:lineRule="auto"/>
        <w:jc w:val="center"/>
        <w:rPr>
          <w:rFonts w:ascii="Calibri" w:eastAsia="Calibri" w:hAnsi="Calibri" w:cs="Calibri"/>
          <w:b/>
          <w:sz w:val="24"/>
          <w:szCs w:val="24"/>
        </w:rPr>
      </w:pPr>
      <w:r w:rsidRPr="00E04195">
        <w:rPr>
          <w:rFonts w:ascii="Calibri" w:eastAsia="Calibri" w:hAnsi="Calibri" w:cs="Calibri"/>
          <w:b/>
          <w:sz w:val="24"/>
          <w:szCs w:val="24"/>
        </w:rPr>
        <w:t>Via</w:t>
      </w:r>
    </w:p>
    <w:p w14:paraId="315C4648" w14:textId="77777777" w:rsidR="00F524D1" w:rsidRPr="00E04195" w:rsidRDefault="00F524D1"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GoToMeeting </w:t>
      </w:r>
    </w:p>
    <w:p w14:paraId="3C0115F8" w14:textId="77777777" w:rsidR="00F524D1" w:rsidRPr="00E04195" w:rsidRDefault="00F524D1" w:rsidP="00F524D1">
      <w:pPr>
        <w:spacing w:after="0" w:line="240" w:lineRule="auto"/>
        <w:jc w:val="center"/>
        <w:rPr>
          <w:rFonts w:ascii="Calibri" w:eastAsia="Calibri" w:hAnsi="Calibri" w:cs="Calibri"/>
          <w:b/>
          <w:sz w:val="24"/>
          <w:szCs w:val="24"/>
        </w:rPr>
      </w:pPr>
    </w:p>
    <w:tbl>
      <w:tblPr>
        <w:tblpPr w:leftFromText="180" w:rightFromText="180" w:vertAnchor="text" w:horzAnchor="margin" w:tblpXSpec="center" w:tblpY="13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80"/>
        <w:gridCol w:w="1047"/>
        <w:gridCol w:w="236"/>
        <w:gridCol w:w="3482"/>
        <w:gridCol w:w="1080"/>
        <w:gridCol w:w="1080"/>
      </w:tblGrid>
      <w:tr w:rsidR="00F524D1" w:rsidRPr="00E04195" w14:paraId="4669A873" w14:textId="77777777" w:rsidTr="00B4400C">
        <w:trPr>
          <w:trHeight w:val="278"/>
        </w:trPr>
        <w:tc>
          <w:tcPr>
            <w:tcW w:w="2430" w:type="dxa"/>
            <w:shd w:val="pct20" w:color="auto" w:fill="FFFFFF"/>
            <w:vAlign w:val="center"/>
          </w:tcPr>
          <w:p w14:paraId="10B48E75"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79C9DD4A"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47" w:type="dxa"/>
            <w:shd w:val="pct20" w:color="auto" w:fill="FFFFFF"/>
            <w:vAlign w:val="center"/>
          </w:tcPr>
          <w:p w14:paraId="503B6854"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36" w:type="dxa"/>
            <w:tcBorders>
              <w:bottom w:val="nil"/>
            </w:tcBorders>
            <w:shd w:val="pct20" w:color="auto" w:fill="FFFFFF"/>
            <w:vAlign w:val="center"/>
          </w:tcPr>
          <w:p w14:paraId="121E2F84" w14:textId="77777777" w:rsidR="00F524D1" w:rsidRPr="00E04195" w:rsidRDefault="00F524D1" w:rsidP="00B4400C">
            <w:pPr>
              <w:spacing w:after="0" w:line="240" w:lineRule="auto"/>
              <w:jc w:val="center"/>
              <w:rPr>
                <w:rFonts w:ascii="Times New Roman" w:eastAsia="Times New Roman" w:hAnsi="Times New Roman" w:cs="Times New Roman"/>
                <w:sz w:val="20"/>
                <w:szCs w:val="20"/>
              </w:rPr>
            </w:pPr>
          </w:p>
        </w:tc>
        <w:tc>
          <w:tcPr>
            <w:tcW w:w="3482" w:type="dxa"/>
            <w:shd w:val="pct20" w:color="auto" w:fill="FFFFFF"/>
            <w:vAlign w:val="center"/>
          </w:tcPr>
          <w:p w14:paraId="2B119BFE"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5D9A2C39"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80" w:type="dxa"/>
            <w:shd w:val="pct20" w:color="auto" w:fill="FFFFFF"/>
            <w:vAlign w:val="center"/>
          </w:tcPr>
          <w:p w14:paraId="7E9F7573"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F524D1" w:rsidRPr="00E04195" w14:paraId="3DE31E99" w14:textId="77777777" w:rsidTr="00B4400C">
        <w:trPr>
          <w:trHeight w:val="260"/>
        </w:trPr>
        <w:tc>
          <w:tcPr>
            <w:tcW w:w="2430" w:type="dxa"/>
            <w:vAlign w:val="center"/>
          </w:tcPr>
          <w:p w14:paraId="5E701E5D"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Brendon Baskin Health West, Chairman</w:t>
            </w:r>
          </w:p>
        </w:tc>
        <w:tc>
          <w:tcPr>
            <w:tcW w:w="1080" w:type="dxa"/>
            <w:vAlign w:val="center"/>
          </w:tcPr>
          <w:p w14:paraId="0E49C6C8" w14:textId="42ACE1B2"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3F5B96D6"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37B661B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ACF7861"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Kim </w:t>
            </w:r>
            <w:proofErr w:type="spellStart"/>
            <w:r w:rsidRPr="00E04195">
              <w:rPr>
                <w:rFonts w:ascii="Calibri" w:eastAsia="Times New Roman" w:hAnsi="Calibri" w:cs="Times New Roman"/>
                <w:sz w:val="20"/>
                <w:szCs w:val="20"/>
              </w:rPr>
              <w:t>Dimmett</w:t>
            </w:r>
            <w:proofErr w:type="spellEnd"/>
            <w:r w:rsidRPr="00E04195">
              <w:rPr>
                <w:rFonts w:ascii="Calibri" w:eastAsia="Times New Roman" w:hAnsi="Calibri" w:cs="Times New Roman"/>
                <w:sz w:val="20"/>
                <w:szCs w:val="20"/>
              </w:rPr>
              <w:t>, EWP</w:t>
            </w:r>
          </w:p>
        </w:tc>
        <w:tc>
          <w:tcPr>
            <w:tcW w:w="1080" w:type="dxa"/>
            <w:vAlign w:val="center"/>
          </w:tcPr>
          <w:p w14:paraId="344A055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16BBCE39" w14:textId="7372F761"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694ABB3F" w14:textId="77777777" w:rsidTr="00B4400C">
        <w:trPr>
          <w:trHeight w:val="260"/>
        </w:trPr>
        <w:tc>
          <w:tcPr>
            <w:tcW w:w="2430" w:type="dxa"/>
            <w:vAlign w:val="center"/>
          </w:tcPr>
          <w:p w14:paraId="4D19AEC5"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Kiara Scott, Community </w:t>
            </w:r>
            <w:proofErr w:type="spellStart"/>
            <w:r w:rsidRPr="00E04195">
              <w:rPr>
                <w:rFonts w:ascii="Calibri" w:eastAsia="Times New Roman" w:hAnsi="Calibri" w:cs="Times New Roman"/>
                <w:sz w:val="20"/>
                <w:szCs w:val="20"/>
              </w:rPr>
              <w:t>enCompass</w:t>
            </w:r>
            <w:proofErr w:type="spellEnd"/>
            <w:r w:rsidRPr="00E04195">
              <w:rPr>
                <w:rFonts w:ascii="Calibri" w:eastAsia="Times New Roman" w:hAnsi="Calibri" w:cs="Times New Roman"/>
                <w:sz w:val="20"/>
                <w:szCs w:val="20"/>
              </w:rPr>
              <w:t>, Co - Chairman</w:t>
            </w:r>
          </w:p>
        </w:tc>
        <w:tc>
          <w:tcPr>
            <w:tcW w:w="1080" w:type="dxa"/>
            <w:vAlign w:val="center"/>
          </w:tcPr>
          <w:p w14:paraId="6D529793" w14:textId="7D5B32CA"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148DE4B5"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228BA270"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1E35C6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Dan Moran</w:t>
            </w:r>
            <w:r w:rsidRPr="00E04195">
              <w:rPr>
                <w:rFonts w:ascii="Calibri" w:eastAsia="Times New Roman" w:hAnsi="Calibri" w:cs="Times New Roman"/>
                <w:sz w:val="20"/>
                <w:szCs w:val="20"/>
              </w:rPr>
              <w:t>, HMIS Administrator</w:t>
            </w:r>
          </w:p>
        </w:tc>
        <w:tc>
          <w:tcPr>
            <w:tcW w:w="1080" w:type="dxa"/>
            <w:vAlign w:val="center"/>
          </w:tcPr>
          <w:p w14:paraId="6A5BF031" w14:textId="1C894B7D"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641A8AC6"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58C925A9" w14:textId="77777777" w:rsidTr="00B4400C">
        <w:trPr>
          <w:trHeight w:val="260"/>
        </w:trPr>
        <w:tc>
          <w:tcPr>
            <w:tcW w:w="2430" w:type="dxa"/>
            <w:vAlign w:val="center"/>
          </w:tcPr>
          <w:p w14:paraId="72FE609C"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Alicia Cox, Coordinated Entry Coordinator</w:t>
            </w:r>
          </w:p>
        </w:tc>
        <w:tc>
          <w:tcPr>
            <w:tcW w:w="1080" w:type="dxa"/>
            <w:vAlign w:val="center"/>
          </w:tcPr>
          <w:p w14:paraId="23CD4320" w14:textId="2EB87A60"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1494DF3F"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2E45255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DB64FF3"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Michael Ramsey, Community </w:t>
            </w:r>
            <w:proofErr w:type="spellStart"/>
            <w:r w:rsidRPr="00E04195">
              <w:rPr>
                <w:rFonts w:ascii="Calibri" w:eastAsia="Times New Roman" w:hAnsi="Calibri" w:cs="Times New Roman"/>
                <w:sz w:val="20"/>
                <w:szCs w:val="20"/>
              </w:rPr>
              <w:t>enCompass</w:t>
            </w:r>
            <w:proofErr w:type="spellEnd"/>
          </w:p>
        </w:tc>
        <w:tc>
          <w:tcPr>
            <w:tcW w:w="1080" w:type="dxa"/>
            <w:vAlign w:val="center"/>
          </w:tcPr>
          <w:p w14:paraId="4625F2D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38E232F1" w14:textId="5A21A8A4"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23CC0608" w14:textId="77777777" w:rsidTr="00B4400C">
        <w:trPr>
          <w:trHeight w:val="260"/>
        </w:trPr>
        <w:tc>
          <w:tcPr>
            <w:tcW w:w="2430" w:type="dxa"/>
            <w:vAlign w:val="center"/>
          </w:tcPr>
          <w:p w14:paraId="37B6A3A1"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Marian </w:t>
            </w:r>
            <w:proofErr w:type="spellStart"/>
            <w:r w:rsidRPr="00E04195">
              <w:rPr>
                <w:rFonts w:ascii="Calibri" w:eastAsia="Times New Roman" w:hAnsi="Calibri" w:cs="Times New Roman"/>
                <w:sz w:val="20"/>
                <w:szCs w:val="20"/>
              </w:rPr>
              <w:t>McDermed</w:t>
            </w:r>
            <w:proofErr w:type="spellEnd"/>
            <w:r w:rsidRPr="00E04195">
              <w:rPr>
                <w:rFonts w:ascii="Calibri" w:eastAsia="Times New Roman" w:hAnsi="Calibri" w:cs="Times New Roman"/>
                <w:sz w:val="20"/>
                <w:szCs w:val="20"/>
              </w:rPr>
              <w:t>, Family Promise</w:t>
            </w:r>
          </w:p>
        </w:tc>
        <w:tc>
          <w:tcPr>
            <w:tcW w:w="1080" w:type="dxa"/>
            <w:vAlign w:val="center"/>
          </w:tcPr>
          <w:p w14:paraId="74B02C2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259ADE1D" w14:textId="763B8C9D"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4147C172"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78D5141E"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Judy Kell, </w:t>
            </w:r>
            <w:proofErr w:type="spellStart"/>
            <w:r w:rsidRPr="00E04195">
              <w:rPr>
                <w:rFonts w:ascii="Calibri" w:eastAsia="Times New Roman" w:hAnsi="Calibri" w:cs="Times New Roman"/>
                <w:sz w:val="20"/>
                <w:szCs w:val="20"/>
              </w:rPr>
              <w:t>CoC</w:t>
            </w:r>
            <w:proofErr w:type="spellEnd"/>
            <w:r w:rsidRPr="00E04195">
              <w:rPr>
                <w:rFonts w:ascii="Calibri" w:eastAsia="Times New Roman" w:hAnsi="Calibri" w:cs="Times New Roman"/>
                <w:sz w:val="20"/>
                <w:szCs w:val="20"/>
              </w:rPr>
              <w:t xml:space="preserve"> Coordinator</w:t>
            </w:r>
          </w:p>
        </w:tc>
        <w:tc>
          <w:tcPr>
            <w:tcW w:w="1080" w:type="dxa"/>
            <w:vAlign w:val="center"/>
          </w:tcPr>
          <w:p w14:paraId="2171BDB5" w14:textId="584F7830"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23879781"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1B58C289" w14:textId="77777777" w:rsidTr="00B4400C">
        <w:trPr>
          <w:trHeight w:val="260"/>
        </w:trPr>
        <w:tc>
          <w:tcPr>
            <w:tcW w:w="2430" w:type="dxa"/>
            <w:vAlign w:val="center"/>
          </w:tcPr>
          <w:p w14:paraId="6510366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080" w:type="dxa"/>
            <w:vAlign w:val="center"/>
          </w:tcPr>
          <w:p w14:paraId="3A03CA8F" w14:textId="658E57C5"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3E7EB22E"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1D866D93"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926523B"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Chris Shepherd, Pine Grove Housing</w:t>
            </w:r>
          </w:p>
        </w:tc>
        <w:tc>
          <w:tcPr>
            <w:tcW w:w="1080" w:type="dxa"/>
            <w:vAlign w:val="center"/>
          </w:tcPr>
          <w:p w14:paraId="5E2D7341" w14:textId="77EA0AD6"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10AB6BF1" w14:textId="68AEB657"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026818E5" w14:textId="77777777" w:rsidTr="00B4400C">
        <w:trPr>
          <w:trHeight w:val="260"/>
        </w:trPr>
        <w:tc>
          <w:tcPr>
            <w:tcW w:w="2430" w:type="dxa"/>
            <w:vAlign w:val="center"/>
          </w:tcPr>
          <w:p w14:paraId="372BCE4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Mike </w:t>
            </w:r>
            <w:proofErr w:type="spellStart"/>
            <w:r w:rsidRPr="00E04195">
              <w:rPr>
                <w:rFonts w:ascii="Calibri" w:eastAsia="Times New Roman" w:hAnsi="Calibri" w:cs="Times New Roman"/>
                <w:sz w:val="20"/>
                <w:szCs w:val="20"/>
              </w:rPr>
              <w:t>Baauw</w:t>
            </w:r>
            <w:proofErr w:type="spellEnd"/>
            <w:r w:rsidRPr="00E04195">
              <w:rPr>
                <w:rFonts w:ascii="Calibri" w:eastAsia="Times New Roman" w:hAnsi="Calibri" w:cs="Times New Roman"/>
                <w:sz w:val="20"/>
                <w:szCs w:val="20"/>
              </w:rPr>
              <w:t>, Veterans Center</w:t>
            </w:r>
          </w:p>
        </w:tc>
        <w:tc>
          <w:tcPr>
            <w:tcW w:w="1080" w:type="dxa"/>
            <w:vAlign w:val="center"/>
          </w:tcPr>
          <w:p w14:paraId="2695185E"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0D485D2" w14:textId="20CA20C5"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341EA18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16289D61" w14:textId="77777777" w:rsidR="00F524D1" w:rsidRPr="00E04195" w:rsidRDefault="00F524D1" w:rsidP="00B4400C">
            <w:pPr>
              <w:spacing w:after="0" w:line="240" w:lineRule="auto"/>
              <w:rPr>
                <w:rFonts w:ascii="Calibri" w:eastAsia="Times New Roman" w:hAnsi="Calibri" w:cs="Times New Roman"/>
                <w:sz w:val="20"/>
                <w:szCs w:val="20"/>
              </w:rPr>
            </w:pPr>
            <w:proofErr w:type="spellStart"/>
            <w:r w:rsidRPr="00E04195">
              <w:rPr>
                <w:rFonts w:ascii="Calibri" w:eastAsia="Times New Roman" w:hAnsi="Calibri" w:cs="Times New Roman"/>
                <w:sz w:val="20"/>
                <w:szCs w:val="20"/>
              </w:rPr>
              <w:t>MariSue</w:t>
            </w:r>
            <w:proofErr w:type="spellEnd"/>
            <w:r w:rsidRPr="00E04195">
              <w:rPr>
                <w:rFonts w:ascii="Calibri" w:eastAsia="Times New Roman" w:hAnsi="Calibri" w:cs="Times New Roman"/>
                <w:sz w:val="20"/>
                <w:szCs w:val="20"/>
              </w:rPr>
              <w:t xml:space="preserve"> Ingersoll, Pioneer Resources</w:t>
            </w:r>
          </w:p>
        </w:tc>
        <w:tc>
          <w:tcPr>
            <w:tcW w:w="1080" w:type="dxa"/>
            <w:vAlign w:val="center"/>
          </w:tcPr>
          <w:p w14:paraId="2F2A4F15"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05289EFE" w14:textId="11961887"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49E98CD9" w14:textId="77777777" w:rsidTr="00B4400C">
        <w:trPr>
          <w:trHeight w:val="260"/>
        </w:trPr>
        <w:tc>
          <w:tcPr>
            <w:tcW w:w="2430" w:type="dxa"/>
            <w:vAlign w:val="center"/>
          </w:tcPr>
          <w:p w14:paraId="6E8FB985"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Yolanda </w:t>
            </w:r>
            <w:proofErr w:type="gramStart"/>
            <w:r w:rsidRPr="00E04195">
              <w:rPr>
                <w:rFonts w:ascii="Calibri" w:eastAsia="Times New Roman" w:hAnsi="Calibri" w:cs="Times New Roman"/>
                <w:sz w:val="20"/>
                <w:szCs w:val="20"/>
              </w:rPr>
              <w:t>Hall,  Rescue</w:t>
            </w:r>
            <w:proofErr w:type="gramEnd"/>
            <w:r w:rsidRPr="00E04195">
              <w:rPr>
                <w:rFonts w:ascii="Calibri" w:eastAsia="Times New Roman" w:hAnsi="Calibri" w:cs="Times New Roman"/>
                <w:sz w:val="20"/>
                <w:szCs w:val="20"/>
              </w:rPr>
              <w:t xml:space="preserve"> Mission</w:t>
            </w:r>
          </w:p>
        </w:tc>
        <w:tc>
          <w:tcPr>
            <w:tcW w:w="1080" w:type="dxa"/>
            <w:vAlign w:val="center"/>
          </w:tcPr>
          <w:p w14:paraId="1ACD033B"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601A5CE"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4842B29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1CA342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Amiya Ezell-Taylor</w:t>
            </w:r>
            <w:r w:rsidRPr="00E04195">
              <w:rPr>
                <w:rFonts w:ascii="Calibri" w:eastAsia="Times New Roman" w:hAnsi="Calibri" w:cs="Times New Roman"/>
                <w:sz w:val="20"/>
                <w:szCs w:val="20"/>
              </w:rPr>
              <w:t>, EWP</w:t>
            </w:r>
          </w:p>
        </w:tc>
        <w:tc>
          <w:tcPr>
            <w:tcW w:w="1080" w:type="dxa"/>
            <w:vAlign w:val="center"/>
          </w:tcPr>
          <w:p w14:paraId="053EB7B3"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5219FC1C" w14:textId="46379C41"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0A2F2670" w14:textId="77777777" w:rsidTr="00B4400C">
        <w:trPr>
          <w:trHeight w:val="260"/>
        </w:trPr>
        <w:tc>
          <w:tcPr>
            <w:tcW w:w="2430" w:type="dxa"/>
            <w:vAlign w:val="center"/>
          </w:tcPr>
          <w:p w14:paraId="1FCD3009"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Angela </w:t>
            </w:r>
            <w:proofErr w:type="spellStart"/>
            <w:r w:rsidRPr="00E04195">
              <w:rPr>
                <w:rFonts w:ascii="Calibri" w:eastAsia="Times New Roman" w:hAnsi="Calibri" w:cs="Times New Roman"/>
                <w:sz w:val="20"/>
                <w:szCs w:val="20"/>
              </w:rPr>
              <w:t>Mayeaux</w:t>
            </w:r>
            <w:proofErr w:type="spellEnd"/>
            <w:r w:rsidRPr="00E04195">
              <w:rPr>
                <w:rFonts w:ascii="Calibri" w:eastAsia="Times New Roman" w:hAnsi="Calibri" w:cs="Times New Roman"/>
                <w:sz w:val="20"/>
                <w:szCs w:val="20"/>
              </w:rPr>
              <w:t>, Muskegon Housing Commission</w:t>
            </w:r>
          </w:p>
        </w:tc>
        <w:tc>
          <w:tcPr>
            <w:tcW w:w="1080" w:type="dxa"/>
            <w:vAlign w:val="center"/>
          </w:tcPr>
          <w:p w14:paraId="1DB87C86" w14:textId="0557F73E"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498DDD72"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6275442A"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7C4F2B9"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080" w:type="dxa"/>
            <w:vAlign w:val="center"/>
          </w:tcPr>
          <w:p w14:paraId="69A07986"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4C62ED1C" w14:textId="5E723FB4"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2D7C78D7" w14:textId="77777777" w:rsidTr="00B4400C">
        <w:trPr>
          <w:trHeight w:val="260"/>
        </w:trPr>
        <w:tc>
          <w:tcPr>
            <w:tcW w:w="2430" w:type="dxa"/>
            <w:vAlign w:val="center"/>
          </w:tcPr>
          <w:p w14:paraId="4DE2534E"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Ebony Crane, VA</w:t>
            </w:r>
          </w:p>
        </w:tc>
        <w:tc>
          <w:tcPr>
            <w:tcW w:w="1080" w:type="dxa"/>
            <w:vAlign w:val="center"/>
          </w:tcPr>
          <w:p w14:paraId="7EA2AF26" w14:textId="1AB4B88D"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42264083"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5085B73B"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34D343E0"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Josh Kell, Intern</w:t>
            </w:r>
          </w:p>
        </w:tc>
        <w:tc>
          <w:tcPr>
            <w:tcW w:w="1080" w:type="dxa"/>
            <w:vAlign w:val="center"/>
          </w:tcPr>
          <w:p w14:paraId="27DFC25E" w14:textId="6002D147"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4E304965"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0CD2DA69" w14:textId="77777777" w:rsidTr="00B4400C">
        <w:trPr>
          <w:trHeight w:val="260"/>
        </w:trPr>
        <w:tc>
          <w:tcPr>
            <w:tcW w:w="2430" w:type="dxa"/>
            <w:vAlign w:val="center"/>
          </w:tcPr>
          <w:p w14:paraId="1B349F15"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Diana Stubbs, Mission for Area People</w:t>
            </w:r>
          </w:p>
        </w:tc>
        <w:tc>
          <w:tcPr>
            <w:tcW w:w="1080" w:type="dxa"/>
            <w:vAlign w:val="center"/>
          </w:tcPr>
          <w:p w14:paraId="4CC7AD56" w14:textId="2218C773" w:rsidR="00F524D1"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2351ABBD"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0F362FE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CD96EC4" w14:textId="77777777" w:rsidR="00F524D1"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Arturo </w:t>
            </w:r>
            <w:proofErr w:type="spellStart"/>
            <w:r>
              <w:rPr>
                <w:rFonts w:ascii="Calibri" w:eastAsia="Times New Roman" w:hAnsi="Calibri" w:cs="Times New Roman"/>
                <w:sz w:val="20"/>
                <w:szCs w:val="20"/>
              </w:rPr>
              <w:t>Puckerin</w:t>
            </w:r>
            <w:proofErr w:type="spellEnd"/>
            <w:r>
              <w:rPr>
                <w:rFonts w:ascii="Calibri" w:eastAsia="Times New Roman" w:hAnsi="Calibri" w:cs="Times New Roman"/>
                <w:sz w:val="20"/>
                <w:szCs w:val="20"/>
              </w:rPr>
              <w:t>, Muskegon-Oceana Community Action Partnership</w:t>
            </w:r>
          </w:p>
        </w:tc>
        <w:tc>
          <w:tcPr>
            <w:tcW w:w="1080" w:type="dxa"/>
            <w:vAlign w:val="center"/>
          </w:tcPr>
          <w:p w14:paraId="2C7B1C9C" w14:textId="6723786B" w:rsidR="00F524D1"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0A056A7C"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29017FD7" w14:textId="77777777" w:rsidTr="00B4400C">
        <w:trPr>
          <w:trHeight w:val="260"/>
        </w:trPr>
        <w:tc>
          <w:tcPr>
            <w:tcW w:w="2430" w:type="dxa"/>
            <w:vAlign w:val="center"/>
          </w:tcPr>
          <w:p w14:paraId="1011ACF0"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Cherri </w:t>
            </w:r>
            <w:proofErr w:type="spellStart"/>
            <w:r>
              <w:rPr>
                <w:rFonts w:ascii="Calibri" w:eastAsia="Times New Roman" w:hAnsi="Calibri" w:cs="Times New Roman"/>
                <w:sz w:val="20"/>
                <w:szCs w:val="20"/>
              </w:rPr>
              <w:t>Swanstra</w:t>
            </w:r>
            <w:proofErr w:type="spellEnd"/>
            <w:r>
              <w:rPr>
                <w:rFonts w:ascii="Calibri" w:eastAsia="Times New Roman" w:hAnsi="Calibri" w:cs="Times New Roman"/>
                <w:sz w:val="20"/>
                <w:szCs w:val="20"/>
              </w:rPr>
              <w:t>, Mid-Michigan Community Action Agency</w:t>
            </w:r>
          </w:p>
        </w:tc>
        <w:tc>
          <w:tcPr>
            <w:tcW w:w="1080" w:type="dxa"/>
            <w:vAlign w:val="center"/>
          </w:tcPr>
          <w:p w14:paraId="11242EE9" w14:textId="77777777" w:rsidR="00F524D1"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34284B34" w14:textId="2BA85288" w:rsidR="00F524D1" w:rsidRPr="00E04195"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08D9EA54"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AFF433A" w14:textId="234A6C7E" w:rsidR="00F524D1" w:rsidRDefault="005F5AB3"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Kristen Turgeon, Mission for Area People </w:t>
            </w:r>
          </w:p>
        </w:tc>
        <w:tc>
          <w:tcPr>
            <w:tcW w:w="1080" w:type="dxa"/>
            <w:vAlign w:val="center"/>
          </w:tcPr>
          <w:p w14:paraId="1DC2D014" w14:textId="56CF82BA" w:rsidR="00F524D1" w:rsidRDefault="00F53B60"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55B55818"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bl>
    <w:p w14:paraId="39921CE5" w14:textId="7777777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77777777" w:rsidR="00F524D1" w:rsidRPr="00E04195" w:rsidRDefault="00F524D1"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Agenda</w:t>
      </w:r>
    </w:p>
    <w:p w14:paraId="5516272F" w14:textId="77777777" w:rsidR="000C714C" w:rsidRPr="000C714C" w:rsidRDefault="000C714C" w:rsidP="000C714C">
      <w:pPr>
        <w:numPr>
          <w:ilvl w:val="0"/>
          <w:numId w:val="12"/>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Call to Order </w:t>
      </w:r>
    </w:p>
    <w:p w14:paraId="4DEA268B"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2AD56EA0"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5901B894"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II. Approval of Minutes of April 28th, 2021 </w:t>
      </w:r>
    </w:p>
    <w:p w14:paraId="3212F868"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xml:space="preserve">Ms. Angie </w:t>
      </w:r>
      <w:proofErr w:type="spellStart"/>
      <w:r w:rsidRPr="000C714C">
        <w:rPr>
          <w:rFonts w:ascii="Times New Roman" w:eastAsia="Times New Roman" w:hAnsi="Times New Roman" w:cs="Times New Roman"/>
          <w:color w:val="0E101A"/>
          <w:sz w:val="24"/>
          <w:szCs w:val="24"/>
        </w:rPr>
        <w:t>Mayheax</w:t>
      </w:r>
      <w:proofErr w:type="spellEnd"/>
      <w:r w:rsidRPr="000C714C">
        <w:rPr>
          <w:rFonts w:ascii="Times New Roman" w:eastAsia="Times New Roman" w:hAnsi="Times New Roman" w:cs="Times New Roman"/>
          <w:color w:val="0E101A"/>
          <w:sz w:val="24"/>
          <w:szCs w:val="24"/>
        </w:rPr>
        <w:t xml:space="preserve"> made a motion to approve the minutes from April 28th, 2021. Mr. Brandon Baskin provided support, and the motion passed. </w:t>
      </w:r>
    </w:p>
    <w:p w14:paraId="1CD0842D"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066B7663"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III. Coordinated Entry Coordinator Report</w:t>
      </w:r>
    </w:p>
    <w:p w14:paraId="63A964BE" w14:textId="77777777" w:rsidR="000C714C" w:rsidRPr="000C714C" w:rsidRDefault="000C714C" w:rsidP="000C714C">
      <w:pPr>
        <w:numPr>
          <w:ilvl w:val="0"/>
          <w:numId w:val="13"/>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Youth Task Force</w:t>
      </w:r>
    </w:p>
    <w:p w14:paraId="748AB060"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Ms. Alicia Cox reported on the Youth Task Force. Meetings are taking place every two-weeks. The NOFO was released and is due July 27th, 2021. The focus is primarily on the recruitment of youth in YAB. Ms. Alicia Cox reported that the Health Project was awarded $400 to use as an incentive from Rainbows Over the Rockies. </w:t>
      </w:r>
    </w:p>
    <w:p w14:paraId="079D4D89" w14:textId="77777777" w:rsidR="000C714C" w:rsidRPr="000C714C" w:rsidRDefault="000C714C" w:rsidP="000C714C">
      <w:pPr>
        <w:numPr>
          <w:ilvl w:val="0"/>
          <w:numId w:val="14"/>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lastRenderedPageBreak/>
        <w:t>Outreach Committee</w:t>
      </w:r>
    </w:p>
    <w:p w14:paraId="38B44195"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w:t>
      </w:r>
    </w:p>
    <w:p w14:paraId="7644CF89" w14:textId="77777777" w:rsidR="000C714C" w:rsidRPr="000C714C" w:rsidRDefault="000C714C" w:rsidP="000C714C">
      <w:pPr>
        <w:numPr>
          <w:ilvl w:val="0"/>
          <w:numId w:val="15"/>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Status of new policy implementation</w:t>
      </w:r>
    </w:p>
    <w:p w14:paraId="48DAB5E0"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Ms. Alicia Cox reported work being done to complete the Coordinated Entry process. A training to teach Community Encompass and Family Promise how to enter referrals is taking place on 5/27/2021. </w:t>
      </w:r>
    </w:p>
    <w:p w14:paraId="09803D00" w14:textId="77777777" w:rsidR="000C714C" w:rsidRPr="000C714C" w:rsidRDefault="000C714C" w:rsidP="000C714C">
      <w:pPr>
        <w:numPr>
          <w:ilvl w:val="0"/>
          <w:numId w:val="16"/>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Work on community flyer/card  </w:t>
      </w:r>
    </w:p>
    <w:p w14:paraId="17B0EEB0" w14:textId="77777777" w:rsidR="000C714C" w:rsidRPr="000C714C" w:rsidRDefault="000C714C" w:rsidP="000C714C">
      <w:pPr>
        <w:numPr>
          <w:ilvl w:val="0"/>
          <w:numId w:val="16"/>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Alicia Cox reported on the collaboration with Community Encompass to complete the homeless resource cards. Work should be completed soon.  </w:t>
      </w:r>
    </w:p>
    <w:p w14:paraId="79C18690"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10543E19"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IV. Reports from Committees</w:t>
      </w:r>
    </w:p>
    <w:p w14:paraId="0ADEFB42"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2759D2F8" w14:textId="77777777" w:rsidR="000C714C" w:rsidRPr="000C714C" w:rsidRDefault="000C714C" w:rsidP="000C714C">
      <w:pPr>
        <w:numPr>
          <w:ilvl w:val="0"/>
          <w:numId w:val="17"/>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Outreach Subcommittee </w:t>
      </w:r>
    </w:p>
    <w:p w14:paraId="3BFF2C37" w14:textId="77777777" w:rsidR="000C714C" w:rsidRPr="000C714C" w:rsidRDefault="000C714C" w:rsidP="000C714C">
      <w:pPr>
        <w:numPr>
          <w:ilvl w:val="0"/>
          <w:numId w:val="17"/>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Meeting in April </w:t>
      </w:r>
    </w:p>
    <w:p w14:paraId="475015B1" w14:textId="77777777" w:rsidR="000C714C" w:rsidRPr="000C714C" w:rsidRDefault="000C714C" w:rsidP="000C714C">
      <w:pPr>
        <w:numPr>
          <w:ilvl w:val="0"/>
          <w:numId w:val="17"/>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Alicia Cox reported on the meeting that took place in April. The Outreach Committee is going to pursue a P.I.T count in August paired with a COVID-19 vaccine clinic. </w:t>
      </w:r>
    </w:p>
    <w:p w14:paraId="665D0DBA" w14:textId="77777777" w:rsidR="000C714C" w:rsidRPr="000C714C" w:rsidRDefault="000C714C" w:rsidP="000C714C">
      <w:pPr>
        <w:numPr>
          <w:ilvl w:val="0"/>
          <w:numId w:val="17"/>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Veterans Stand Down</w:t>
      </w:r>
    </w:p>
    <w:p w14:paraId="1AE47E07"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xml:space="preserve">The 2021 </w:t>
      </w:r>
      <w:proofErr w:type="spellStart"/>
      <w:r w:rsidRPr="000C714C">
        <w:rPr>
          <w:rFonts w:ascii="Times New Roman" w:eastAsia="Times New Roman" w:hAnsi="Times New Roman" w:cs="Times New Roman"/>
          <w:color w:val="0E101A"/>
          <w:sz w:val="24"/>
          <w:szCs w:val="24"/>
        </w:rPr>
        <w:t>Standdown</w:t>
      </w:r>
      <w:proofErr w:type="spellEnd"/>
      <w:r w:rsidRPr="000C714C">
        <w:rPr>
          <w:rFonts w:ascii="Times New Roman" w:eastAsia="Times New Roman" w:hAnsi="Times New Roman" w:cs="Times New Roman"/>
          <w:color w:val="0E101A"/>
          <w:sz w:val="24"/>
          <w:szCs w:val="24"/>
        </w:rPr>
        <w:t xml:space="preserve"> in Muskegon County is going to follow the suit of many other counties and cancel. </w:t>
      </w:r>
    </w:p>
    <w:p w14:paraId="4AC383C5" w14:textId="77777777" w:rsidR="000C714C" w:rsidRPr="000C714C" w:rsidRDefault="000C714C" w:rsidP="000C714C">
      <w:pPr>
        <w:numPr>
          <w:ilvl w:val="0"/>
          <w:numId w:val="18"/>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Appoint a Chair and Co-Chair </w:t>
      </w:r>
    </w:p>
    <w:p w14:paraId="49A3035E" w14:textId="77777777" w:rsidR="000C714C" w:rsidRPr="000C714C" w:rsidRDefault="000C714C" w:rsidP="000C714C">
      <w:pPr>
        <w:numPr>
          <w:ilvl w:val="0"/>
          <w:numId w:val="18"/>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Alicia Cox reported that a chair and co-chair is needed for this committee. </w:t>
      </w:r>
    </w:p>
    <w:p w14:paraId="0DC50F15"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w:t>
      </w:r>
    </w:p>
    <w:p w14:paraId="5BE05B9D"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49277EB6"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B. Special Populations Sub-Committee (By-Name List) – veterans, chronic homeless, youth/young adults, and homeless families </w:t>
      </w:r>
    </w:p>
    <w:p w14:paraId="0B34DC72"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Ms. Alicia Cox reported that there are 34 singles on the By-Name list. Of the 34, 16 are enrolled in RRH. 10 families are on the, with 3 of them being enrolled in RRH. There are 9 veterans currently seeking housing as well. </w:t>
      </w:r>
    </w:p>
    <w:p w14:paraId="05F9AA1B"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55FF731F"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C. Data Committee </w:t>
      </w:r>
    </w:p>
    <w:p w14:paraId="43F057A2"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Mr. Dan Moran reported that a review of performance reports took place at the last data meeting. There are reports for HUD projects in HMIS, and work is being done to pull information from ESG projects. Mr. Dan Moran plans to present these reports at the next Executive Committee meeting. In addition, the HIC/PIT has been completed and submitted. </w:t>
      </w:r>
    </w:p>
    <w:p w14:paraId="765EC6DA"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2CFF93B4"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D. Discharge Planning Sub-Committee </w:t>
      </w:r>
    </w:p>
    <w:p w14:paraId="63D239A1"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Tabled until Outreach is operating. </w:t>
      </w:r>
    </w:p>
    <w:p w14:paraId="12F9BC25"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11B38513"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V. CERA Program Report  </w:t>
      </w:r>
    </w:p>
    <w:p w14:paraId="2F04F522"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xml:space="preserve">Ms. Kristen Turgeon and Ms. Diana Stubbs reported on the CERA program. There have been difficulties with the MSHDA website, but work is still being completed by paper to ensure the community's needs are met. 26 families have pending applications from MAP. If there are eviction cases that have a pending court date, please direct them to Community </w:t>
      </w:r>
      <w:proofErr w:type="spellStart"/>
      <w:r w:rsidRPr="000C714C">
        <w:rPr>
          <w:rFonts w:ascii="Times New Roman" w:eastAsia="Times New Roman" w:hAnsi="Times New Roman" w:cs="Times New Roman"/>
          <w:color w:val="0E101A"/>
          <w:sz w:val="24"/>
          <w:szCs w:val="24"/>
        </w:rPr>
        <w:t>EnCompass</w:t>
      </w:r>
      <w:proofErr w:type="spellEnd"/>
      <w:r w:rsidRPr="000C714C">
        <w:rPr>
          <w:rFonts w:ascii="Times New Roman" w:eastAsia="Times New Roman" w:hAnsi="Times New Roman" w:cs="Times New Roman"/>
          <w:color w:val="0E101A"/>
          <w:sz w:val="24"/>
          <w:szCs w:val="24"/>
        </w:rPr>
        <w:t>. </w:t>
      </w:r>
    </w:p>
    <w:p w14:paraId="6C3CDAE9"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75A71A5F"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VI. MOUs</w:t>
      </w:r>
    </w:p>
    <w:p w14:paraId="26ABA6EC"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Status of MOUs. </w:t>
      </w:r>
    </w:p>
    <w:p w14:paraId="222F81AE" w14:textId="77777777" w:rsidR="000C714C" w:rsidRPr="000C714C" w:rsidRDefault="000C714C" w:rsidP="000C714C">
      <w:pPr>
        <w:numPr>
          <w:ilvl w:val="0"/>
          <w:numId w:val="19"/>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xml:space="preserve"> MOUs are needed from Community </w:t>
      </w:r>
      <w:proofErr w:type="spellStart"/>
      <w:r w:rsidRPr="000C714C">
        <w:rPr>
          <w:rFonts w:ascii="Times New Roman" w:eastAsia="Times New Roman" w:hAnsi="Times New Roman" w:cs="Times New Roman"/>
          <w:color w:val="0E101A"/>
          <w:sz w:val="24"/>
          <w:szCs w:val="24"/>
        </w:rPr>
        <w:t>EnCompass</w:t>
      </w:r>
      <w:proofErr w:type="spellEnd"/>
      <w:r w:rsidRPr="000C714C">
        <w:rPr>
          <w:rFonts w:ascii="Times New Roman" w:eastAsia="Times New Roman" w:hAnsi="Times New Roman" w:cs="Times New Roman"/>
          <w:color w:val="0E101A"/>
          <w:sz w:val="24"/>
          <w:szCs w:val="24"/>
        </w:rPr>
        <w:t xml:space="preserve"> and Family Promise. </w:t>
      </w:r>
    </w:p>
    <w:p w14:paraId="138EB0CD"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642171FA"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VII. Old Business </w:t>
      </w:r>
    </w:p>
    <w:p w14:paraId="721E64ED"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1312C186"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VIII. New Business</w:t>
      </w:r>
    </w:p>
    <w:p w14:paraId="5196FB09"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Unified Application </w:t>
      </w:r>
    </w:p>
    <w:p w14:paraId="28295B71" w14:textId="77777777" w:rsidR="000C714C" w:rsidRPr="000C714C" w:rsidRDefault="000C714C" w:rsidP="000C714C">
      <w:pPr>
        <w:numPr>
          <w:ilvl w:val="0"/>
          <w:numId w:val="20"/>
        </w:num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Ms. Alicia Cox reported that the committees reviewed the unified application. It was found that the application is too long. Ms. Alicia Cox is asking that organizations relay the must-have portions of an application to move forward. The application will be trimmed down and presented to the Committee next month. </w:t>
      </w:r>
    </w:p>
    <w:p w14:paraId="55A5C95A"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p>
    <w:p w14:paraId="542A7097" w14:textId="77777777" w:rsidR="000C714C" w:rsidRPr="000C714C" w:rsidRDefault="000C714C" w:rsidP="000C714C">
      <w:pPr>
        <w:spacing w:after="0" w:line="240" w:lineRule="auto"/>
        <w:rPr>
          <w:rFonts w:ascii="Times New Roman" w:eastAsia="Times New Roman" w:hAnsi="Times New Roman" w:cs="Times New Roman"/>
          <w:color w:val="0E101A"/>
          <w:sz w:val="24"/>
          <w:szCs w:val="24"/>
        </w:rPr>
      </w:pPr>
      <w:r w:rsidRPr="000C714C">
        <w:rPr>
          <w:rFonts w:ascii="Times New Roman" w:eastAsia="Times New Roman" w:hAnsi="Times New Roman" w:cs="Times New Roman"/>
          <w:color w:val="0E101A"/>
          <w:sz w:val="24"/>
          <w:szCs w:val="24"/>
        </w:rPr>
        <w:t> VIII. Adjournment</w:t>
      </w:r>
    </w:p>
    <w:p w14:paraId="53BB613B" w14:textId="77777777" w:rsidR="00F524D1" w:rsidRPr="00E04195" w:rsidRDefault="00F524D1" w:rsidP="00F524D1">
      <w:pPr>
        <w:spacing w:after="0" w:line="240" w:lineRule="auto"/>
        <w:rPr>
          <w:rFonts w:ascii="Calibri" w:eastAsia="Calibri" w:hAnsi="Calibri" w:cs="Calibri"/>
        </w:rPr>
      </w:pPr>
      <w:bookmarkStart w:id="0" w:name="_GoBack"/>
      <w:bookmarkEnd w:id="0"/>
    </w:p>
    <w:p w14:paraId="1EF47C95" w14:textId="77777777" w:rsidR="008266F7" w:rsidRDefault="000C714C"/>
    <w:sectPr w:rsidR="008266F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0AF1" w14:textId="77777777" w:rsidR="0054305A" w:rsidRDefault="00ED3D0D">
      <w:pPr>
        <w:spacing w:after="0" w:line="240" w:lineRule="auto"/>
      </w:pPr>
      <w:r>
        <w:separator/>
      </w:r>
    </w:p>
  </w:endnote>
  <w:endnote w:type="continuationSeparator" w:id="0">
    <w:p w14:paraId="0EFF2C81" w14:textId="77777777" w:rsidR="0054305A" w:rsidRDefault="00ED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4311" w14:textId="5C056939" w:rsidR="006618B7" w:rsidRDefault="00F524D1" w:rsidP="00A424F0">
    <w:pPr>
      <w:pStyle w:val="Footer"/>
      <w:tabs>
        <w:tab w:val="clear" w:pos="4680"/>
        <w:tab w:val="clear" w:pos="9360"/>
        <w:tab w:val="center" w:pos="4320"/>
      </w:tabs>
    </w:pPr>
    <w:r>
      <w:t xml:space="preserve">Coordinated Entry Agenda </w:t>
    </w:r>
    <w:r w:rsidR="005F5AB3">
      <w:t>May 28</w:t>
    </w:r>
    <w:r w:rsidRPr="000E31C7">
      <w:rPr>
        <w:vertAlign w:val="superscript"/>
      </w:rPr>
      <w:t>th</w:t>
    </w:r>
    <w:r>
      <w:t>,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D7FE" w14:textId="77777777" w:rsidR="0054305A" w:rsidRDefault="00ED3D0D">
      <w:pPr>
        <w:spacing w:after="0" w:line="240" w:lineRule="auto"/>
      </w:pPr>
      <w:r>
        <w:separator/>
      </w:r>
    </w:p>
  </w:footnote>
  <w:footnote w:type="continuationSeparator" w:id="0">
    <w:p w14:paraId="13EEA729" w14:textId="77777777" w:rsidR="0054305A" w:rsidRDefault="00ED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17B"/>
    <w:multiLevelType w:val="hybridMultilevel"/>
    <w:tmpl w:val="8708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97E13"/>
    <w:multiLevelType w:val="multilevel"/>
    <w:tmpl w:val="FB3A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111D1"/>
    <w:multiLevelType w:val="multilevel"/>
    <w:tmpl w:val="8138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D55AE"/>
    <w:multiLevelType w:val="multilevel"/>
    <w:tmpl w:val="8936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824640"/>
    <w:multiLevelType w:val="multilevel"/>
    <w:tmpl w:val="6E8A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C7FDB"/>
    <w:multiLevelType w:val="multilevel"/>
    <w:tmpl w:val="A570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D149E"/>
    <w:multiLevelType w:val="multilevel"/>
    <w:tmpl w:val="53C2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916FD"/>
    <w:multiLevelType w:val="multilevel"/>
    <w:tmpl w:val="3F86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55055B"/>
    <w:multiLevelType w:val="multilevel"/>
    <w:tmpl w:val="6436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8B0E66"/>
    <w:multiLevelType w:val="multilevel"/>
    <w:tmpl w:val="0988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14"/>
  </w:num>
  <w:num w:numId="5">
    <w:abstractNumId w:val="1"/>
  </w:num>
  <w:num w:numId="6">
    <w:abstractNumId w:val="15"/>
  </w:num>
  <w:num w:numId="7">
    <w:abstractNumId w:val="6"/>
  </w:num>
  <w:num w:numId="8">
    <w:abstractNumId w:val="12"/>
  </w:num>
  <w:num w:numId="9">
    <w:abstractNumId w:val="3"/>
  </w:num>
  <w:num w:numId="10">
    <w:abstractNumId w:val="19"/>
  </w:num>
  <w:num w:numId="11">
    <w:abstractNumId w:val="0"/>
  </w:num>
  <w:num w:numId="12">
    <w:abstractNumId w:val="9"/>
  </w:num>
  <w:num w:numId="13">
    <w:abstractNumId w:val="7"/>
  </w:num>
  <w:num w:numId="14">
    <w:abstractNumId w:val="17"/>
  </w:num>
  <w:num w:numId="15">
    <w:abstractNumId w:val="2"/>
  </w:num>
  <w:num w:numId="16">
    <w:abstractNumId w:val="10"/>
  </w:num>
  <w:num w:numId="17">
    <w:abstractNumId w:val="11"/>
  </w:num>
  <w:num w:numId="18">
    <w:abstractNumId w:val="18"/>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C714C"/>
    <w:rsid w:val="00363BF4"/>
    <w:rsid w:val="0054305A"/>
    <w:rsid w:val="005F5AB3"/>
    <w:rsid w:val="009E4225"/>
    <w:rsid w:val="00A840F4"/>
    <w:rsid w:val="00B91BAF"/>
    <w:rsid w:val="00BE33C5"/>
    <w:rsid w:val="00C2374D"/>
    <w:rsid w:val="00C32BA5"/>
    <w:rsid w:val="00ED3D0D"/>
    <w:rsid w:val="00F05724"/>
    <w:rsid w:val="00F524D1"/>
    <w:rsid w:val="00F53B60"/>
    <w:rsid w:val="00FE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Alicia Cox</cp:lastModifiedBy>
  <cp:revision>3</cp:revision>
  <dcterms:created xsi:type="dcterms:W3CDTF">2021-06-10T16:21:00Z</dcterms:created>
  <dcterms:modified xsi:type="dcterms:W3CDTF">2021-06-21T20:01:00Z</dcterms:modified>
</cp:coreProperties>
</file>