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5E0943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4C631D">
        <w:rPr>
          <w:b/>
          <w:sz w:val="18"/>
        </w:rPr>
        <w:t xml:space="preserve"> </w:t>
      </w:r>
      <w:r w:rsidR="003A5E40">
        <w:rPr>
          <w:b/>
          <w:sz w:val="18"/>
        </w:rPr>
        <w:t>May 9</w:t>
      </w:r>
      <w:r w:rsidR="004C631D">
        <w:rPr>
          <w:b/>
          <w:sz w:val="18"/>
        </w:rPr>
        <w:t>, 2019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1B014A" w:rsidRDefault="001B014A" w:rsidP="004A3F66">
      <w:pPr>
        <w:ind w:left="1440" w:hanging="1440"/>
        <w:rPr>
          <w:b/>
          <w:sz w:val="18"/>
        </w:rPr>
      </w:pPr>
      <w:bookmarkStart w:id="0" w:name="_GoBack"/>
      <w:bookmarkEnd w:id="0"/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Barrett,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Virginia Taylor, Community en</w:t>
            </w:r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4B48F6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Ramsey, Chair, Coordinated Entry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Oneata Bailey, Chair, Review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Hardy – formerly homeless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F92B79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Law Enforcement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Baauw, Chair, Nominating Committee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8952CB" w:rsidRDefault="008952CB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5E0943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4"/>
          <w:szCs w:val="24"/>
        </w:rPr>
      </w:pPr>
      <w:r w:rsidRPr="005E0943">
        <w:rPr>
          <w:rFonts w:asciiTheme="minorHAnsi" w:hAnsiTheme="minorHAnsi"/>
          <w:sz w:val="24"/>
          <w:szCs w:val="24"/>
        </w:rPr>
        <w:t>I.</w:t>
      </w:r>
      <w:r w:rsidRPr="005E0943">
        <w:rPr>
          <w:rFonts w:asciiTheme="minorHAnsi" w:hAnsiTheme="minorHAnsi"/>
          <w:sz w:val="24"/>
          <w:szCs w:val="24"/>
        </w:rPr>
        <w:tab/>
      </w:r>
      <w:r w:rsidR="006A1D2A" w:rsidRPr="005E0943">
        <w:rPr>
          <w:rFonts w:asciiTheme="minorHAnsi" w:hAnsiTheme="minorHAnsi"/>
          <w:sz w:val="24"/>
          <w:szCs w:val="24"/>
        </w:rPr>
        <w:t>Call to Order</w:t>
      </w:r>
    </w:p>
    <w:p w:rsidR="00883D2D" w:rsidRPr="005E0943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4"/>
          <w:szCs w:val="24"/>
        </w:rPr>
      </w:pPr>
    </w:p>
    <w:p w:rsidR="004A4A52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E0943">
        <w:rPr>
          <w:rFonts w:asciiTheme="minorHAnsi" w:hAnsiTheme="minorHAnsi" w:cs="Tahoma"/>
          <w:color w:val="000000"/>
          <w:sz w:val="24"/>
          <w:szCs w:val="24"/>
        </w:rPr>
        <w:t>II.</w:t>
      </w:r>
      <w:r w:rsidRPr="005E0943">
        <w:rPr>
          <w:rFonts w:asciiTheme="minorHAnsi" w:hAnsiTheme="minorHAnsi" w:cs="Tahoma"/>
          <w:color w:val="000000"/>
          <w:sz w:val="24"/>
          <w:szCs w:val="24"/>
        </w:rPr>
        <w:tab/>
      </w:r>
      <w:r w:rsidR="00E00E61" w:rsidRPr="005E0943">
        <w:rPr>
          <w:rFonts w:asciiTheme="minorHAnsi" w:hAnsiTheme="minorHAnsi" w:cs="Tahoma"/>
          <w:color w:val="000000"/>
          <w:sz w:val="24"/>
          <w:szCs w:val="24"/>
        </w:rPr>
        <w:t>Ap</w:t>
      </w:r>
      <w:r w:rsidR="003A5E40">
        <w:rPr>
          <w:rFonts w:asciiTheme="minorHAnsi" w:hAnsiTheme="minorHAnsi" w:cs="Tahoma"/>
          <w:color w:val="000000"/>
          <w:sz w:val="24"/>
          <w:szCs w:val="24"/>
        </w:rPr>
        <w:t>proval of Minutes of April 11</w:t>
      </w:r>
      <w:r w:rsidR="00336AA0">
        <w:rPr>
          <w:rFonts w:asciiTheme="minorHAnsi" w:hAnsiTheme="minorHAnsi" w:cs="Tahoma"/>
          <w:color w:val="000000"/>
          <w:sz w:val="24"/>
          <w:szCs w:val="24"/>
        </w:rPr>
        <w:t>, 2019 –</w:t>
      </w:r>
      <w:r w:rsidR="008952CB">
        <w:rPr>
          <w:rFonts w:asciiTheme="minorHAnsi" w:hAnsiTheme="minorHAnsi" w:cs="Tahoma"/>
          <w:color w:val="000000"/>
          <w:sz w:val="24"/>
          <w:szCs w:val="24"/>
        </w:rPr>
        <w:t xml:space="preserve"> Attachment A (AR)</w:t>
      </w:r>
    </w:p>
    <w:p w:rsidR="008952CB" w:rsidRPr="005E0943" w:rsidRDefault="008952CB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A5E40" w:rsidRDefault="004B48F6" w:rsidP="003A5E4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E0943">
        <w:rPr>
          <w:rFonts w:asciiTheme="minorHAnsi" w:hAnsiTheme="minorHAnsi" w:cs="Tahoma"/>
          <w:color w:val="000000"/>
          <w:sz w:val="24"/>
          <w:szCs w:val="24"/>
        </w:rPr>
        <w:t>III.</w:t>
      </w:r>
      <w:r w:rsidRPr="005E0943">
        <w:rPr>
          <w:rFonts w:asciiTheme="minorHAnsi" w:hAnsiTheme="minorHAnsi" w:cs="Tahoma"/>
          <w:color w:val="000000"/>
          <w:sz w:val="24"/>
          <w:szCs w:val="24"/>
        </w:rPr>
        <w:tab/>
      </w:r>
      <w:r w:rsidR="003A5E40">
        <w:rPr>
          <w:rFonts w:asciiTheme="minorHAnsi" w:hAnsiTheme="minorHAnsi" w:cs="Tahoma"/>
          <w:color w:val="000000"/>
          <w:sz w:val="24"/>
          <w:szCs w:val="24"/>
        </w:rPr>
        <w:t xml:space="preserve">Update on the </w:t>
      </w:r>
      <w:r w:rsidR="00336AA0">
        <w:rPr>
          <w:rFonts w:asciiTheme="minorHAnsi" w:hAnsiTheme="minorHAnsi" w:cs="Tahoma"/>
          <w:color w:val="000000"/>
          <w:sz w:val="24"/>
          <w:szCs w:val="24"/>
        </w:rPr>
        <w:t xml:space="preserve">HUD Youth Homeless Demonstration Project </w:t>
      </w:r>
    </w:p>
    <w:p w:rsidR="003A5E40" w:rsidRDefault="003A5E40" w:rsidP="003A5E4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36AA0" w:rsidRDefault="003A5E40" w:rsidP="003A5E40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Results of Youth Action Board Meeting of May 8, 2019</w:t>
      </w:r>
    </w:p>
    <w:p w:rsidR="00336AA0" w:rsidRDefault="00336AA0" w:rsidP="00336AA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E76340" w:rsidRDefault="003A5E40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IV.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r w:rsidR="00BB4B83">
        <w:rPr>
          <w:rFonts w:asciiTheme="minorHAnsi" w:hAnsiTheme="minorHAnsi" w:cs="Tahoma"/>
          <w:color w:val="000000"/>
          <w:sz w:val="24"/>
          <w:szCs w:val="24"/>
        </w:rPr>
        <w:t xml:space="preserve">Report on the status of the </w:t>
      </w:r>
      <w:r w:rsidR="001C7F39">
        <w:rPr>
          <w:rFonts w:asciiTheme="minorHAnsi" w:hAnsiTheme="minorHAnsi" w:cs="Tahoma"/>
          <w:color w:val="000000"/>
          <w:sz w:val="24"/>
          <w:szCs w:val="24"/>
        </w:rPr>
        <w:t>CoC/CHIR Project – Judy Kell</w:t>
      </w:r>
      <w:r w:rsidR="00D73CD8" w:rsidRPr="005E0943">
        <w:rPr>
          <w:rFonts w:asciiTheme="minorHAnsi" w:hAnsiTheme="minorHAnsi" w:cs="Tahoma"/>
          <w:color w:val="000000"/>
          <w:sz w:val="24"/>
          <w:szCs w:val="24"/>
        </w:rPr>
        <w:tab/>
      </w:r>
    </w:p>
    <w:p w:rsidR="00336AA0" w:rsidRDefault="00336AA0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36AA0" w:rsidRDefault="00336AA0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</w:t>
      </w:r>
      <w:r w:rsidR="003A5E40">
        <w:rPr>
          <w:rFonts w:asciiTheme="minorHAnsi" w:hAnsiTheme="minorHAnsi" w:cs="Tahoma"/>
          <w:color w:val="000000"/>
          <w:sz w:val="24"/>
          <w:szCs w:val="24"/>
        </w:rPr>
        <w:t>.</w:t>
      </w:r>
      <w:r w:rsidR="003A5E40">
        <w:rPr>
          <w:rFonts w:asciiTheme="minorHAnsi" w:hAnsiTheme="minorHAnsi" w:cs="Tahoma"/>
          <w:color w:val="000000"/>
          <w:sz w:val="24"/>
          <w:szCs w:val="24"/>
        </w:rPr>
        <w:tab/>
        <w:t xml:space="preserve">Approve Planning Consultant </w:t>
      </w:r>
    </w:p>
    <w:p w:rsidR="003A5E40" w:rsidRDefault="003A5E40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A5E40" w:rsidRDefault="003A5E40" w:rsidP="003A5E40">
      <w:pPr>
        <w:pStyle w:val="Header"/>
        <w:numPr>
          <w:ilvl w:val="0"/>
          <w:numId w:val="43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Responses to RFP will be presented</w:t>
      </w:r>
    </w:p>
    <w:p w:rsidR="00CF40A8" w:rsidRDefault="00CF40A8" w:rsidP="005E09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143D0" w:rsidRPr="005E0943" w:rsidRDefault="003A5E40" w:rsidP="001C7F3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VI.</w:t>
      </w:r>
      <w:r>
        <w:rPr>
          <w:rFonts w:asciiTheme="minorHAnsi" w:hAnsiTheme="minorHAnsi" w:cs="Tahoma"/>
          <w:color w:val="000000"/>
          <w:sz w:val="24"/>
          <w:szCs w:val="24"/>
        </w:rPr>
        <w:tab/>
      </w:r>
      <w:r w:rsidR="001C7F39">
        <w:rPr>
          <w:rFonts w:asciiTheme="minorHAnsi" w:hAnsiTheme="minorHAnsi" w:cs="Tahoma"/>
          <w:color w:val="000000"/>
          <w:sz w:val="24"/>
          <w:szCs w:val="24"/>
        </w:rPr>
        <w:t>Adjournment</w:t>
      </w:r>
    </w:p>
    <w:sectPr w:rsidR="003143D0" w:rsidRPr="005E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40" w:rsidRDefault="003A5E40">
    <w:pPr>
      <w:pStyle w:val="Footer"/>
    </w:pPr>
    <w:r>
      <w:rPr>
        <w:lang w:val="en-US"/>
      </w:rPr>
      <w:t>Executive Committee Agenda, May 9, 2019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50" w:rsidRDefault="00B45B50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E672C"/>
    <w:multiLevelType w:val="hybridMultilevel"/>
    <w:tmpl w:val="654A6664"/>
    <w:lvl w:ilvl="0" w:tplc="AAE0E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A08E8"/>
    <w:multiLevelType w:val="hybridMultilevel"/>
    <w:tmpl w:val="8BA0D9B8"/>
    <w:lvl w:ilvl="0" w:tplc="7376F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03658"/>
    <w:multiLevelType w:val="hybridMultilevel"/>
    <w:tmpl w:val="80A2298A"/>
    <w:lvl w:ilvl="0" w:tplc="79B0C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150CE"/>
    <w:multiLevelType w:val="hybridMultilevel"/>
    <w:tmpl w:val="632ABC90"/>
    <w:lvl w:ilvl="0" w:tplc="2570B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57F97"/>
    <w:multiLevelType w:val="hybridMultilevel"/>
    <w:tmpl w:val="8D989A0C"/>
    <w:lvl w:ilvl="0" w:tplc="C9185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BE5C80"/>
    <w:multiLevelType w:val="hybridMultilevel"/>
    <w:tmpl w:val="31480E4C"/>
    <w:lvl w:ilvl="0" w:tplc="069E2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0B14CF"/>
    <w:multiLevelType w:val="hybridMultilevel"/>
    <w:tmpl w:val="80A2298A"/>
    <w:lvl w:ilvl="0" w:tplc="79B0C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11"/>
  </w:num>
  <w:num w:numId="5">
    <w:abstractNumId w:val="36"/>
  </w:num>
  <w:num w:numId="6">
    <w:abstractNumId w:val="34"/>
  </w:num>
  <w:num w:numId="7">
    <w:abstractNumId w:val="15"/>
  </w:num>
  <w:num w:numId="8">
    <w:abstractNumId w:val="35"/>
  </w:num>
  <w:num w:numId="9">
    <w:abstractNumId w:val="14"/>
  </w:num>
  <w:num w:numId="10">
    <w:abstractNumId w:val="31"/>
  </w:num>
  <w:num w:numId="11">
    <w:abstractNumId w:val="28"/>
  </w:num>
  <w:num w:numId="12">
    <w:abstractNumId w:val="7"/>
  </w:num>
  <w:num w:numId="13">
    <w:abstractNumId w:val="10"/>
  </w:num>
  <w:num w:numId="14">
    <w:abstractNumId w:val="18"/>
  </w:num>
  <w:num w:numId="15">
    <w:abstractNumId w:val="3"/>
  </w:num>
  <w:num w:numId="16">
    <w:abstractNumId w:val="8"/>
  </w:num>
  <w:num w:numId="17">
    <w:abstractNumId w:val="41"/>
  </w:num>
  <w:num w:numId="18">
    <w:abstractNumId w:val="20"/>
  </w:num>
  <w:num w:numId="19">
    <w:abstractNumId w:val="19"/>
  </w:num>
  <w:num w:numId="20">
    <w:abstractNumId w:val="27"/>
  </w:num>
  <w:num w:numId="21">
    <w:abstractNumId w:val="29"/>
  </w:num>
  <w:num w:numId="22">
    <w:abstractNumId w:val="4"/>
  </w:num>
  <w:num w:numId="23">
    <w:abstractNumId w:val="1"/>
  </w:num>
  <w:num w:numId="24">
    <w:abstractNumId w:val="23"/>
  </w:num>
  <w:num w:numId="25">
    <w:abstractNumId w:val="37"/>
  </w:num>
  <w:num w:numId="26">
    <w:abstractNumId w:val="5"/>
  </w:num>
  <w:num w:numId="27">
    <w:abstractNumId w:val="30"/>
  </w:num>
  <w:num w:numId="28">
    <w:abstractNumId w:val="2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9"/>
  </w:num>
  <w:num w:numId="32">
    <w:abstractNumId w:val="33"/>
  </w:num>
  <w:num w:numId="33">
    <w:abstractNumId w:val="42"/>
  </w:num>
  <w:num w:numId="34">
    <w:abstractNumId w:val="22"/>
  </w:num>
  <w:num w:numId="35">
    <w:abstractNumId w:val="2"/>
  </w:num>
  <w:num w:numId="36">
    <w:abstractNumId w:val="6"/>
  </w:num>
  <w:num w:numId="37">
    <w:abstractNumId w:val="13"/>
  </w:num>
  <w:num w:numId="38">
    <w:abstractNumId w:val="40"/>
  </w:num>
  <w:num w:numId="39">
    <w:abstractNumId w:val="38"/>
  </w:num>
  <w:num w:numId="40">
    <w:abstractNumId w:val="12"/>
  </w:num>
  <w:num w:numId="41">
    <w:abstractNumId w:val="26"/>
  </w:num>
  <w:num w:numId="42">
    <w:abstractNumId w:val="9"/>
  </w:num>
  <w:num w:numId="4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1F69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0C0B"/>
    <w:rsid w:val="00181018"/>
    <w:rsid w:val="00182874"/>
    <w:rsid w:val="00183927"/>
    <w:rsid w:val="001848A1"/>
    <w:rsid w:val="00195FC5"/>
    <w:rsid w:val="001A767E"/>
    <w:rsid w:val="001B014A"/>
    <w:rsid w:val="001B1159"/>
    <w:rsid w:val="001B2790"/>
    <w:rsid w:val="001B3414"/>
    <w:rsid w:val="001B357C"/>
    <w:rsid w:val="001B374A"/>
    <w:rsid w:val="001C30A4"/>
    <w:rsid w:val="001C7F39"/>
    <w:rsid w:val="001D32AF"/>
    <w:rsid w:val="001D48CF"/>
    <w:rsid w:val="001D6700"/>
    <w:rsid w:val="001E773E"/>
    <w:rsid w:val="00203CD4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36AA0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A5E40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0943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6566A"/>
    <w:rsid w:val="00770EA2"/>
    <w:rsid w:val="0077107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952CB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B4B83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CF40A8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34CA"/>
    <w:rsid w:val="00F34BA0"/>
    <w:rsid w:val="00F3649B"/>
    <w:rsid w:val="00F53C78"/>
    <w:rsid w:val="00F76EFE"/>
    <w:rsid w:val="00F849F4"/>
    <w:rsid w:val="00F87472"/>
    <w:rsid w:val="00F87492"/>
    <w:rsid w:val="00F92B79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6497"/>
    <o:shapelayout v:ext="edit">
      <o:idmap v:ext="edit" data="1"/>
    </o:shapelayout>
  </w:shapeDefaults>
  <w:decimalSymbol w:val="."/>
  <w:listSeparator w:val=","/>
  <w14:docId w14:val="336147BE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2A50-45CC-4BA3-B339-0364713A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Judith M. Kell</cp:lastModifiedBy>
  <cp:revision>2</cp:revision>
  <cp:lastPrinted>2019-03-13T19:05:00Z</cp:lastPrinted>
  <dcterms:created xsi:type="dcterms:W3CDTF">2019-05-03T15:12:00Z</dcterms:created>
  <dcterms:modified xsi:type="dcterms:W3CDTF">2019-05-03T15:12:00Z</dcterms:modified>
</cp:coreProperties>
</file>